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3904"/>
        <w:gridCol w:w="6381"/>
      </w:tblGrid>
      <w:tr w:rsidR="007D5921" w:rsidRPr="007D5921" w14:paraId="4EA94373" w14:textId="77777777" w:rsidTr="0089790C">
        <w:trPr>
          <w:trHeight w:val="1622"/>
        </w:trPr>
        <w:tc>
          <w:tcPr>
            <w:tcW w:w="1898" w:type="pct"/>
          </w:tcPr>
          <w:p w14:paraId="695CF9CE" w14:textId="77777777" w:rsidR="009871BF" w:rsidRPr="007D5921" w:rsidRDefault="009871BF" w:rsidP="007D5921">
            <w:pPr>
              <w:spacing w:line="276" w:lineRule="auto"/>
              <w:jc w:val="center"/>
              <w:rPr>
                <w:bCs/>
              </w:rPr>
            </w:pPr>
            <w:r w:rsidRPr="007D5921">
              <w:rPr>
                <w:bCs/>
              </w:rPr>
              <w:t>SỞ GDĐT TỈNH QUẢNG NAM</w:t>
            </w:r>
          </w:p>
          <w:p w14:paraId="2EE85311" w14:textId="77777777" w:rsidR="009871BF" w:rsidRPr="007D5921" w:rsidRDefault="009871BF" w:rsidP="007D5921">
            <w:pPr>
              <w:spacing w:line="276" w:lineRule="auto"/>
              <w:jc w:val="center"/>
              <w:rPr>
                <w:b/>
              </w:rPr>
            </w:pPr>
            <w:r w:rsidRPr="007D5921">
              <w:rPr>
                <w:noProof/>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7D5921">
              <w:rPr>
                <w:b/>
              </w:rPr>
              <w:t>TRƯỜNG THPT ÂU CƠ</w:t>
            </w:r>
          </w:p>
          <w:p w14:paraId="21C776FD" w14:textId="77777777" w:rsidR="009871BF" w:rsidRPr="007D5921" w:rsidRDefault="009871BF" w:rsidP="007D5921">
            <w:pPr>
              <w:spacing w:line="276" w:lineRule="auto"/>
            </w:pPr>
            <w:r w:rsidRPr="007D5921">
              <w:rPr>
                <w:noProof/>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45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C2C8A25" w14:textId="77777777" w:rsidR="009871BF" w:rsidRPr="007D5921" w:rsidRDefault="009871BF" w:rsidP="007D5921">
            <w:pPr>
              <w:spacing w:line="276" w:lineRule="auto"/>
              <w:jc w:val="center"/>
            </w:pPr>
          </w:p>
          <w:p w14:paraId="53BC9D29" w14:textId="77777777" w:rsidR="009871BF" w:rsidRPr="007D5921" w:rsidRDefault="009871BF" w:rsidP="007D5921">
            <w:pPr>
              <w:tabs>
                <w:tab w:val="left" w:pos="939"/>
              </w:tabs>
              <w:spacing w:line="276" w:lineRule="auto"/>
            </w:pPr>
            <w:r w:rsidRPr="007D5921">
              <w:tab/>
            </w:r>
          </w:p>
          <w:p w14:paraId="05E60125" w14:textId="0BC22AAA" w:rsidR="009871BF" w:rsidRPr="007D5921" w:rsidRDefault="009871BF" w:rsidP="007D5921">
            <w:pPr>
              <w:tabs>
                <w:tab w:val="left" w:pos="939"/>
              </w:tabs>
              <w:spacing w:line="276" w:lineRule="auto"/>
            </w:pPr>
            <w:r w:rsidRPr="007D5921">
              <w:t xml:space="preserve">         (</w:t>
            </w:r>
            <w:r w:rsidRPr="007D5921">
              <w:rPr>
                <w:i/>
              </w:rPr>
              <w:t xml:space="preserve">Đề gồm có </w:t>
            </w:r>
            <w:r w:rsidR="00CA3CE9" w:rsidRPr="007D5921">
              <w:rPr>
                <w:i/>
              </w:rPr>
              <w:t>3</w:t>
            </w:r>
            <w:r w:rsidRPr="007D5921">
              <w:rPr>
                <w:i/>
              </w:rPr>
              <w:t xml:space="preserve"> trang</w:t>
            </w:r>
            <w:r w:rsidRPr="007D5921">
              <w:t>)</w:t>
            </w:r>
          </w:p>
        </w:tc>
        <w:tc>
          <w:tcPr>
            <w:tcW w:w="3102" w:type="pct"/>
          </w:tcPr>
          <w:p w14:paraId="63C69459" w14:textId="630A34D0" w:rsidR="009871BF" w:rsidRPr="007D5921" w:rsidRDefault="009871BF" w:rsidP="007D5921">
            <w:pPr>
              <w:spacing w:line="276" w:lineRule="auto"/>
              <w:jc w:val="center"/>
              <w:rPr>
                <w:b/>
              </w:rPr>
            </w:pPr>
            <w:r w:rsidRPr="007D5921">
              <w:rPr>
                <w:b/>
              </w:rPr>
              <w:t xml:space="preserve">KIỂM TRA </w:t>
            </w:r>
            <w:r w:rsidR="009C0B9D" w:rsidRPr="007D5921">
              <w:rPr>
                <w:b/>
              </w:rPr>
              <w:t>CUỐI</w:t>
            </w:r>
            <w:r w:rsidRPr="007D5921">
              <w:rPr>
                <w:b/>
              </w:rPr>
              <w:t xml:space="preserve"> KỲ </w:t>
            </w:r>
            <w:r w:rsidR="00850FAC" w:rsidRPr="007D5921">
              <w:rPr>
                <w:b/>
              </w:rPr>
              <w:t>I</w:t>
            </w:r>
            <w:r w:rsidRPr="007D5921">
              <w:rPr>
                <w:b/>
              </w:rPr>
              <w:t>I NĂM HỌC 2024</w:t>
            </w:r>
            <w:r w:rsidR="00850FAC" w:rsidRPr="007D5921">
              <w:rPr>
                <w:b/>
              </w:rPr>
              <w:t xml:space="preserve"> </w:t>
            </w:r>
            <w:r w:rsidRPr="007D5921">
              <w:rPr>
                <w:b/>
              </w:rPr>
              <w:t>-</w:t>
            </w:r>
            <w:r w:rsidR="00850FAC" w:rsidRPr="007D5921">
              <w:rPr>
                <w:b/>
              </w:rPr>
              <w:t xml:space="preserve"> </w:t>
            </w:r>
            <w:r w:rsidRPr="007D5921">
              <w:rPr>
                <w:b/>
              </w:rPr>
              <w:t>2025</w:t>
            </w:r>
          </w:p>
          <w:p w14:paraId="5436051B" w14:textId="55F714FB" w:rsidR="009871BF" w:rsidRPr="007D5921" w:rsidRDefault="009871BF" w:rsidP="007D5921">
            <w:pPr>
              <w:spacing w:line="276" w:lineRule="auto"/>
              <w:jc w:val="center"/>
              <w:rPr>
                <w:b/>
              </w:rPr>
            </w:pPr>
            <w:r w:rsidRPr="007D5921">
              <w:rPr>
                <w:b/>
              </w:rPr>
              <w:t>Môn: Hóa học – Lớp 1</w:t>
            </w:r>
            <w:r w:rsidR="00EC6801" w:rsidRPr="007D5921">
              <w:rPr>
                <w:b/>
              </w:rPr>
              <w:t>2</w:t>
            </w:r>
          </w:p>
          <w:p w14:paraId="376EB06E" w14:textId="1A1E115A" w:rsidR="009871BF" w:rsidRPr="007D5921" w:rsidRDefault="009871BF" w:rsidP="007D5921">
            <w:pPr>
              <w:spacing w:line="276" w:lineRule="auto"/>
              <w:jc w:val="center"/>
            </w:pPr>
            <w:r w:rsidRPr="007D5921">
              <w:t xml:space="preserve">Thời gian: 45 phút </w:t>
            </w:r>
            <w:r w:rsidRPr="007D5921">
              <w:rPr>
                <w:i/>
                <w:iCs/>
              </w:rPr>
              <w:t>(không kể thời gian giao đề)</w:t>
            </w:r>
            <w:r w:rsidRPr="007D5921">
              <w:t xml:space="preserve">   </w:t>
            </w:r>
          </w:p>
          <w:p w14:paraId="2C733AB6" w14:textId="77777777" w:rsidR="009871BF" w:rsidRPr="007D5921" w:rsidRDefault="009871BF" w:rsidP="007D5921">
            <w:pPr>
              <w:spacing w:line="276" w:lineRule="auto"/>
              <w:jc w:val="center"/>
            </w:pPr>
            <w:r w:rsidRPr="007D5921">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7D5921" w:rsidRPr="007D5921" w14:paraId="2B1C7C04" w14:textId="77777777" w:rsidTr="00EB5F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A02E49" w14:textId="2D91900B" w:rsidR="009871BF" w:rsidRPr="007D5921" w:rsidRDefault="009871BF" w:rsidP="007D5921">
                  <w:pPr>
                    <w:spacing w:line="276" w:lineRule="auto"/>
                    <w:jc w:val="center"/>
                    <w:rPr>
                      <w:b/>
                    </w:rPr>
                  </w:pPr>
                  <w:r w:rsidRPr="007D5921">
                    <w:rPr>
                      <w:b/>
                    </w:rPr>
                    <w:t>MÃ ĐỀ G</w:t>
                  </w:r>
                  <w:r w:rsidR="00077F44" w:rsidRPr="007D5921">
                    <w:rPr>
                      <w:b/>
                    </w:rPr>
                    <w:t>ỐC</w:t>
                  </w:r>
                </w:p>
              </w:tc>
            </w:tr>
          </w:tbl>
          <w:p w14:paraId="7ECE6297" w14:textId="77777777" w:rsidR="009871BF" w:rsidRPr="007D5921" w:rsidRDefault="009871BF" w:rsidP="007D5921">
            <w:pPr>
              <w:spacing w:line="276" w:lineRule="auto"/>
              <w:jc w:val="center"/>
              <w:rPr>
                <w:b/>
              </w:rPr>
            </w:pPr>
          </w:p>
        </w:tc>
      </w:tr>
    </w:tbl>
    <w:p w14:paraId="23503247" w14:textId="33539EFD" w:rsidR="009871BF" w:rsidRPr="007D5921" w:rsidRDefault="00BB0590" w:rsidP="007D5921">
      <w:pPr>
        <w:spacing w:before="80" w:after="80" w:line="276" w:lineRule="auto"/>
        <w:ind w:right="422" w:firstLine="360"/>
        <w:jc w:val="center"/>
        <w:rPr>
          <w:bCs/>
          <w:i/>
        </w:rPr>
      </w:pPr>
      <w:r w:rsidRPr="007D5921">
        <w:rPr>
          <w:i/>
        </w:rPr>
        <w:t xml:space="preserve">Cho </w:t>
      </w:r>
      <w:r w:rsidRPr="007D5921">
        <w:rPr>
          <w:bCs/>
          <w:i/>
        </w:rPr>
        <w:t>Mg=24; Ca=40; N</w:t>
      </w:r>
      <w:r w:rsidR="007D5921">
        <w:rPr>
          <w:bCs/>
          <w:i/>
        </w:rPr>
        <w:t>a</w:t>
      </w:r>
      <w:r w:rsidRPr="007D5921">
        <w:rPr>
          <w:bCs/>
          <w:i/>
        </w:rPr>
        <w:t>=</w:t>
      </w:r>
      <w:r w:rsidR="007D5921">
        <w:rPr>
          <w:bCs/>
          <w:i/>
        </w:rPr>
        <w:t>23</w:t>
      </w:r>
      <w:r w:rsidRPr="007D5921">
        <w:rPr>
          <w:bCs/>
          <w:i/>
        </w:rPr>
        <w:t xml:space="preserve">; H=1; </w:t>
      </w:r>
      <w:r w:rsidR="007D5921">
        <w:rPr>
          <w:bCs/>
          <w:i/>
        </w:rPr>
        <w:t>Mn</w:t>
      </w:r>
      <w:r w:rsidRPr="007D5921">
        <w:rPr>
          <w:bCs/>
          <w:i/>
        </w:rPr>
        <w:t>=</w:t>
      </w:r>
      <w:r w:rsidR="007D5921">
        <w:rPr>
          <w:bCs/>
          <w:i/>
        </w:rPr>
        <w:t>5</w:t>
      </w:r>
      <w:r w:rsidRPr="007D5921">
        <w:rPr>
          <w:bCs/>
          <w:i/>
        </w:rPr>
        <w:t xml:space="preserve">5; </w:t>
      </w:r>
      <w:r w:rsidR="007D5921">
        <w:rPr>
          <w:bCs/>
          <w:i/>
        </w:rPr>
        <w:t>K</w:t>
      </w:r>
      <w:r w:rsidRPr="007D5921">
        <w:rPr>
          <w:bCs/>
          <w:i/>
        </w:rPr>
        <w:t>=3</w:t>
      </w:r>
      <w:r w:rsidR="007D5921">
        <w:rPr>
          <w:bCs/>
          <w:i/>
        </w:rPr>
        <w:t>9</w:t>
      </w:r>
      <w:r w:rsidRPr="007D5921">
        <w:rPr>
          <w:bCs/>
          <w:i/>
        </w:rPr>
        <w:t xml:space="preserve">; O=16; </w:t>
      </w:r>
      <w:r w:rsidR="007D5921">
        <w:rPr>
          <w:bCs/>
          <w:i/>
        </w:rPr>
        <w:t>Fe</w:t>
      </w:r>
      <w:r w:rsidRPr="007D5921">
        <w:rPr>
          <w:bCs/>
          <w:i/>
        </w:rPr>
        <w:t xml:space="preserve">= </w:t>
      </w:r>
      <w:r w:rsidR="007D5921">
        <w:rPr>
          <w:bCs/>
          <w:i/>
        </w:rPr>
        <w:t>56</w:t>
      </w:r>
      <w:r w:rsidR="007D6ED9" w:rsidRPr="007D5921">
        <w:rPr>
          <w:bCs/>
          <w:i/>
        </w:rPr>
        <w:t>; C=12.</w:t>
      </w:r>
    </w:p>
    <w:p w14:paraId="56A59B7E" w14:textId="77777777" w:rsidR="009871BF" w:rsidRPr="007D5921" w:rsidRDefault="009871BF" w:rsidP="007D5921">
      <w:pPr>
        <w:spacing w:before="80" w:after="80" w:line="276" w:lineRule="auto"/>
        <w:ind w:left="284"/>
      </w:pPr>
      <w:r w:rsidRPr="007D5921">
        <w:rPr>
          <w:b/>
        </w:rPr>
        <w:t>A.</w:t>
      </w:r>
      <w:r w:rsidRPr="007D5921">
        <w:rPr>
          <w:b/>
          <w:spacing w:val="-2"/>
        </w:rPr>
        <w:t xml:space="preserve"> </w:t>
      </w:r>
      <w:r w:rsidRPr="007D5921">
        <w:rPr>
          <w:b/>
        </w:rPr>
        <w:t>TRẮC</w:t>
      </w:r>
      <w:r w:rsidRPr="007D5921">
        <w:rPr>
          <w:b/>
          <w:spacing w:val="-5"/>
        </w:rPr>
        <w:t xml:space="preserve"> </w:t>
      </w:r>
      <w:r w:rsidRPr="007D5921">
        <w:rPr>
          <w:b/>
        </w:rPr>
        <w:t>NGH</w:t>
      </w:r>
      <w:r w:rsidRPr="007D5921">
        <w:rPr>
          <w:b/>
          <w:spacing w:val="2"/>
        </w:rPr>
        <w:t>I</w:t>
      </w:r>
      <w:r w:rsidRPr="007D5921">
        <w:rPr>
          <w:b/>
        </w:rPr>
        <w:t>ỆM</w:t>
      </w:r>
      <w:r w:rsidRPr="007D5921">
        <w:rPr>
          <w:b/>
          <w:spacing w:val="-11"/>
        </w:rPr>
        <w:t xml:space="preserve"> </w:t>
      </w:r>
      <w:r w:rsidRPr="007D5921">
        <w:rPr>
          <w:b/>
          <w:i/>
          <w:iCs/>
        </w:rPr>
        <w:t>(</w:t>
      </w:r>
      <w:r w:rsidRPr="007D5921">
        <w:rPr>
          <w:b/>
          <w:i/>
          <w:iCs/>
          <w:spacing w:val="2"/>
        </w:rPr>
        <w:t>7</w:t>
      </w:r>
      <w:r w:rsidRPr="007D5921">
        <w:rPr>
          <w:b/>
          <w:i/>
          <w:iCs/>
        </w:rPr>
        <w:t>,0</w:t>
      </w:r>
      <w:r w:rsidRPr="007D5921">
        <w:rPr>
          <w:b/>
          <w:i/>
          <w:iCs/>
          <w:spacing w:val="-4"/>
        </w:rPr>
        <w:t xml:space="preserve"> </w:t>
      </w:r>
      <w:r w:rsidRPr="007D5921">
        <w:rPr>
          <w:b/>
          <w:i/>
          <w:iCs/>
        </w:rPr>
        <w:t>đi</w:t>
      </w:r>
      <w:r w:rsidRPr="007D5921">
        <w:rPr>
          <w:b/>
          <w:i/>
          <w:iCs/>
          <w:spacing w:val="2"/>
        </w:rPr>
        <w:t>ể</w:t>
      </w:r>
      <w:r w:rsidRPr="007D5921">
        <w:rPr>
          <w:b/>
          <w:i/>
          <w:iCs/>
          <w:spacing w:val="-2"/>
        </w:rPr>
        <w:t>m</w:t>
      </w:r>
      <w:r w:rsidRPr="007D5921">
        <w:rPr>
          <w:b/>
          <w:i/>
          <w:iCs/>
        </w:rPr>
        <w:t>).</w:t>
      </w:r>
    </w:p>
    <w:p w14:paraId="2A4B187A" w14:textId="43A7D4A0" w:rsidR="009871BF" w:rsidRPr="007D5921" w:rsidRDefault="009871BF" w:rsidP="00FF403A">
      <w:pPr>
        <w:spacing w:before="80" w:after="80" w:line="276" w:lineRule="auto"/>
        <w:ind w:right="-3" w:firstLine="284"/>
        <w:jc w:val="both"/>
      </w:pPr>
      <w:r w:rsidRPr="007D5921">
        <w:rPr>
          <w:b/>
        </w:rPr>
        <w:t>Phần</w:t>
      </w:r>
      <w:r w:rsidRPr="007D5921">
        <w:rPr>
          <w:b/>
          <w:spacing w:val="-6"/>
        </w:rPr>
        <w:t xml:space="preserve"> </w:t>
      </w:r>
      <w:r w:rsidRPr="007D5921">
        <w:rPr>
          <w:b/>
        </w:rPr>
        <w:t>I.</w:t>
      </w:r>
      <w:r w:rsidRPr="007D5921">
        <w:t xml:space="preserve"> </w:t>
      </w:r>
      <w:r w:rsidRPr="007D5921">
        <w:rPr>
          <w:b/>
          <w:i/>
          <w:iCs/>
        </w:rPr>
        <w:t>(</w:t>
      </w:r>
      <w:r w:rsidR="00850FAC" w:rsidRPr="007D5921">
        <w:rPr>
          <w:b/>
          <w:i/>
          <w:iCs/>
          <w:spacing w:val="2"/>
        </w:rPr>
        <w:t>3</w:t>
      </w:r>
      <w:r w:rsidRPr="007D5921">
        <w:rPr>
          <w:b/>
          <w:i/>
          <w:iCs/>
        </w:rPr>
        <w:t>,0 điểm)</w:t>
      </w:r>
      <w:r w:rsidRPr="007D5921">
        <w:rPr>
          <w:b/>
        </w:rPr>
        <w:t xml:space="preserve"> Câu</w:t>
      </w:r>
      <w:r w:rsidRPr="007D5921">
        <w:rPr>
          <w:b/>
          <w:spacing w:val="-5"/>
        </w:rPr>
        <w:t xml:space="preserve"> </w:t>
      </w:r>
      <w:r w:rsidRPr="007D5921">
        <w:rPr>
          <w:b/>
        </w:rPr>
        <w:t>trắc</w:t>
      </w:r>
      <w:r w:rsidRPr="007D5921">
        <w:rPr>
          <w:b/>
          <w:spacing w:val="-2"/>
        </w:rPr>
        <w:t xml:space="preserve"> </w:t>
      </w:r>
      <w:r w:rsidRPr="007D5921">
        <w:rPr>
          <w:b/>
        </w:rPr>
        <w:t>ngh</w:t>
      </w:r>
      <w:r w:rsidRPr="007D5921">
        <w:rPr>
          <w:b/>
          <w:spacing w:val="2"/>
        </w:rPr>
        <w:t>i</w:t>
      </w:r>
      <w:r w:rsidRPr="007D5921">
        <w:rPr>
          <w:b/>
        </w:rPr>
        <w:t>ệm</w:t>
      </w:r>
      <w:r w:rsidRPr="007D5921">
        <w:rPr>
          <w:b/>
          <w:spacing w:val="-6"/>
        </w:rPr>
        <w:t xml:space="preserve"> </w:t>
      </w:r>
      <w:r w:rsidRPr="007D5921">
        <w:rPr>
          <w:b/>
        </w:rPr>
        <w:t>nhiều</w:t>
      </w:r>
      <w:r w:rsidRPr="007D5921">
        <w:rPr>
          <w:b/>
          <w:spacing w:val="-6"/>
        </w:rPr>
        <w:t xml:space="preserve"> </w:t>
      </w:r>
      <w:r w:rsidRPr="007D5921">
        <w:rPr>
          <w:b/>
        </w:rPr>
        <w:t>ph</w:t>
      </w:r>
      <w:r w:rsidRPr="007D5921">
        <w:rPr>
          <w:b/>
          <w:spacing w:val="1"/>
        </w:rPr>
        <w:t>ươ</w:t>
      </w:r>
      <w:r w:rsidRPr="007D5921">
        <w:rPr>
          <w:b/>
        </w:rPr>
        <w:t>ng</w:t>
      </w:r>
      <w:r w:rsidRPr="007D5921">
        <w:rPr>
          <w:b/>
          <w:spacing w:val="-7"/>
        </w:rPr>
        <w:t xml:space="preserve"> </w:t>
      </w:r>
      <w:r w:rsidRPr="007D5921">
        <w:rPr>
          <w:b/>
        </w:rPr>
        <w:t>án</w:t>
      </w:r>
      <w:r w:rsidRPr="007D5921">
        <w:rPr>
          <w:b/>
          <w:spacing w:val="-3"/>
        </w:rPr>
        <w:t xml:space="preserve"> </w:t>
      </w:r>
      <w:r w:rsidRPr="007D5921">
        <w:rPr>
          <w:b/>
          <w:spacing w:val="2"/>
        </w:rPr>
        <w:t>l</w:t>
      </w:r>
      <w:r w:rsidRPr="007D5921">
        <w:rPr>
          <w:b/>
          <w:spacing w:val="1"/>
        </w:rPr>
        <w:t>ự</w:t>
      </w:r>
      <w:r w:rsidRPr="007D5921">
        <w:rPr>
          <w:b/>
        </w:rPr>
        <w:t>a</w:t>
      </w:r>
      <w:r w:rsidRPr="007D5921">
        <w:rPr>
          <w:b/>
          <w:spacing w:val="-4"/>
        </w:rPr>
        <w:t xml:space="preserve"> </w:t>
      </w:r>
      <w:r w:rsidRPr="007D5921">
        <w:rPr>
          <w:b/>
        </w:rPr>
        <w:t>chọn.</w:t>
      </w:r>
      <w:r w:rsidR="00C11C4E" w:rsidRPr="007D5921">
        <w:rPr>
          <w:b/>
          <w:spacing w:val="-6"/>
        </w:rPr>
        <w:t xml:space="preserve"> </w:t>
      </w:r>
      <w:r w:rsidRPr="007D5921">
        <w:rPr>
          <w:spacing w:val="2"/>
        </w:rPr>
        <w:t>H</w:t>
      </w:r>
      <w:r w:rsidRPr="007D5921">
        <w:t>ọc</w:t>
      </w:r>
      <w:r w:rsidRPr="007D5921">
        <w:rPr>
          <w:spacing w:val="-4"/>
        </w:rPr>
        <w:t xml:space="preserve"> </w:t>
      </w:r>
      <w:r w:rsidRPr="007D5921">
        <w:t>sinh</w:t>
      </w:r>
      <w:r w:rsidRPr="007D5921">
        <w:rPr>
          <w:spacing w:val="-2"/>
        </w:rPr>
        <w:t xml:space="preserve"> </w:t>
      </w:r>
      <w:r w:rsidRPr="007D5921">
        <w:t>trả</w:t>
      </w:r>
      <w:r w:rsidRPr="007D5921">
        <w:rPr>
          <w:spacing w:val="-3"/>
        </w:rPr>
        <w:t xml:space="preserve"> </w:t>
      </w:r>
      <w:r w:rsidRPr="007D5921">
        <w:rPr>
          <w:spacing w:val="2"/>
        </w:rPr>
        <w:t>l</w:t>
      </w:r>
      <w:r w:rsidRPr="007D5921">
        <w:t>ời</w:t>
      </w:r>
      <w:r w:rsidRPr="007D5921">
        <w:rPr>
          <w:spacing w:val="-3"/>
        </w:rPr>
        <w:t xml:space="preserve"> </w:t>
      </w:r>
      <w:r w:rsidRPr="007D5921">
        <w:t>từ</w:t>
      </w:r>
      <w:r w:rsidRPr="007D5921">
        <w:rPr>
          <w:spacing w:val="-1"/>
        </w:rPr>
        <w:t xml:space="preserve"> </w:t>
      </w:r>
      <w:r w:rsidRPr="007D5921">
        <w:t>câu</w:t>
      </w:r>
      <w:r w:rsidRPr="007D5921">
        <w:rPr>
          <w:spacing w:val="-4"/>
        </w:rPr>
        <w:t xml:space="preserve"> </w:t>
      </w:r>
      <w:r w:rsidRPr="007D5921">
        <w:t>1</w:t>
      </w:r>
      <w:r w:rsidRPr="007D5921">
        <w:rPr>
          <w:spacing w:val="-1"/>
        </w:rPr>
        <w:t xml:space="preserve"> </w:t>
      </w:r>
      <w:r w:rsidRPr="007D5921">
        <w:t>đ</w:t>
      </w:r>
      <w:r w:rsidRPr="007D5921">
        <w:rPr>
          <w:spacing w:val="3"/>
        </w:rPr>
        <w:t>ế</w:t>
      </w:r>
      <w:r w:rsidRPr="007D5921">
        <w:t>n</w:t>
      </w:r>
      <w:r w:rsidRPr="007D5921">
        <w:rPr>
          <w:spacing w:val="-4"/>
        </w:rPr>
        <w:t xml:space="preserve"> </w:t>
      </w:r>
      <w:r w:rsidRPr="007D5921">
        <w:t>câu</w:t>
      </w:r>
      <w:r w:rsidRPr="007D5921">
        <w:rPr>
          <w:spacing w:val="-4"/>
        </w:rPr>
        <w:t xml:space="preserve"> </w:t>
      </w:r>
      <w:r w:rsidRPr="007D5921">
        <w:t>1</w:t>
      </w:r>
      <w:r w:rsidR="00850FAC" w:rsidRPr="007D5921">
        <w:t>2</w:t>
      </w:r>
      <w:r w:rsidRPr="007D5921">
        <w:t>.</w:t>
      </w:r>
      <w:r w:rsidRPr="007D5921">
        <w:rPr>
          <w:spacing w:val="2"/>
        </w:rPr>
        <w:t xml:space="preserve"> </w:t>
      </w:r>
      <w:r w:rsidRPr="007D5921">
        <w:t>Mỗi câu</w:t>
      </w:r>
      <w:r w:rsidRPr="007D5921">
        <w:rPr>
          <w:spacing w:val="-4"/>
        </w:rPr>
        <w:t xml:space="preserve"> </w:t>
      </w:r>
      <w:r w:rsidRPr="007D5921">
        <w:t>hỏi</w:t>
      </w:r>
      <w:r w:rsidRPr="007D5921">
        <w:rPr>
          <w:spacing w:val="-3"/>
        </w:rPr>
        <w:t xml:space="preserve"> </w:t>
      </w:r>
      <w:r w:rsidRPr="007D5921">
        <w:t>học</w:t>
      </w:r>
      <w:r w:rsidRPr="007D5921">
        <w:rPr>
          <w:spacing w:val="-2"/>
        </w:rPr>
        <w:t xml:space="preserve"> </w:t>
      </w:r>
      <w:r w:rsidRPr="007D5921">
        <w:t>sinh</w:t>
      </w:r>
      <w:r w:rsidRPr="007D5921">
        <w:rPr>
          <w:spacing w:val="-4"/>
        </w:rPr>
        <w:t xml:space="preserve"> </w:t>
      </w:r>
      <w:r w:rsidRPr="007D5921">
        <w:t>c</w:t>
      </w:r>
      <w:r w:rsidRPr="007D5921">
        <w:rPr>
          <w:spacing w:val="2"/>
        </w:rPr>
        <w:t>h</w:t>
      </w:r>
      <w:r w:rsidRPr="007D5921">
        <w:t>ỉ</w:t>
      </w:r>
      <w:r w:rsidRPr="007D5921">
        <w:rPr>
          <w:spacing w:val="-3"/>
        </w:rPr>
        <w:t xml:space="preserve"> </w:t>
      </w:r>
      <w:r w:rsidRPr="007D5921">
        <w:t>c</w:t>
      </w:r>
      <w:r w:rsidRPr="007D5921">
        <w:rPr>
          <w:spacing w:val="2"/>
        </w:rPr>
        <w:t>h</w:t>
      </w:r>
      <w:r w:rsidRPr="007D5921">
        <w:t>ọn</w:t>
      </w:r>
      <w:r w:rsidRPr="007D5921">
        <w:rPr>
          <w:spacing w:val="-5"/>
        </w:rPr>
        <w:t xml:space="preserve"> </w:t>
      </w:r>
      <w:r w:rsidRPr="007D5921">
        <w:t>1</w:t>
      </w:r>
      <w:r w:rsidRPr="007D5921">
        <w:rPr>
          <w:spacing w:val="-1"/>
        </w:rPr>
        <w:t xml:space="preserve"> </w:t>
      </w:r>
      <w:r w:rsidRPr="007D5921">
        <w:t>ph</w:t>
      </w:r>
      <w:r w:rsidRPr="007D5921">
        <w:rPr>
          <w:spacing w:val="1"/>
        </w:rPr>
        <w:t>ư</w:t>
      </w:r>
      <w:r w:rsidRPr="007D5921">
        <w:t>ơng</w:t>
      </w:r>
      <w:r w:rsidRPr="007D5921">
        <w:rPr>
          <w:spacing w:val="-6"/>
        </w:rPr>
        <w:t xml:space="preserve"> </w:t>
      </w:r>
      <w:r w:rsidRPr="007D5921">
        <w:t>án.</w:t>
      </w:r>
    </w:p>
    <w:p w14:paraId="30AEBB05" w14:textId="77777777" w:rsidR="005A1B2C" w:rsidRPr="007D5921" w:rsidRDefault="009C0B9D" w:rsidP="00FF403A">
      <w:pPr>
        <w:spacing w:line="276" w:lineRule="auto"/>
        <w:jc w:val="both"/>
        <w:rPr>
          <w:rFonts w:eastAsia="Calibri"/>
          <w:kern w:val="2"/>
          <w14:ligatures w14:val="standardContextual"/>
        </w:rPr>
      </w:pPr>
      <w:r w:rsidRPr="007D5921">
        <w:rPr>
          <w:rFonts w:eastAsia="Calibri"/>
          <w:b/>
        </w:rPr>
        <w:t>Câu 1.</w:t>
      </w:r>
      <w:r w:rsidR="005A1B2C" w:rsidRPr="007D5921">
        <w:rPr>
          <w:rFonts w:eastAsia="Calibri"/>
          <w:b/>
        </w:rPr>
        <w:t xml:space="preserve"> </w:t>
      </w:r>
      <w:r w:rsidR="005A1B2C" w:rsidRPr="007D5921">
        <w:rPr>
          <w:rFonts w:eastAsia="Calibri"/>
          <w:kern w:val="2"/>
          <w14:ligatures w14:val="standardContextual"/>
        </w:rPr>
        <w:t>Liên kết trong mạng tinh thể kim loại là loại liên kết nào sau đây?</w:t>
      </w:r>
    </w:p>
    <w:p w14:paraId="0918DD60" w14:textId="3A86C714" w:rsidR="009C0B9D" w:rsidRPr="007D5921" w:rsidRDefault="005A1B2C" w:rsidP="00FF403A">
      <w:pPr>
        <w:tabs>
          <w:tab w:val="left" w:pos="2835"/>
          <w:tab w:val="left" w:pos="5386"/>
          <w:tab w:val="left" w:pos="7938"/>
        </w:tabs>
        <w:spacing w:line="276" w:lineRule="auto"/>
        <w:ind w:left="284"/>
        <w:jc w:val="both"/>
        <w:rPr>
          <w:rFonts w:eastAsia="Calibri"/>
          <w:kern w:val="2"/>
          <w14:ligatures w14:val="standardContextual"/>
        </w:rPr>
      </w:pPr>
      <w:r w:rsidRPr="007D5921">
        <w:rPr>
          <w:rFonts w:eastAsia="Calibri"/>
          <w:b/>
          <w:kern w:val="2"/>
          <w14:ligatures w14:val="standardContextual"/>
        </w:rPr>
        <w:t xml:space="preserve">A. </w:t>
      </w:r>
      <w:r w:rsidRPr="007D5921">
        <w:rPr>
          <w:rFonts w:eastAsia="Calibri"/>
          <w:kern w:val="2"/>
          <w14:ligatures w14:val="standardContextual"/>
        </w:rPr>
        <w:t>Ion.</w:t>
      </w:r>
      <w:r w:rsidR="00660BD4" w:rsidRPr="007D5921">
        <w:rPr>
          <w:rFonts w:eastAsia="Calibri"/>
          <w:kern w:val="2"/>
          <w14:ligatures w14:val="standardContextual"/>
        </w:rPr>
        <w:tab/>
      </w:r>
      <w:r w:rsidRPr="007D5921">
        <w:rPr>
          <w:rFonts w:eastAsia="Calibri"/>
          <w:b/>
          <w:kern w:val="2"/>
          <w14:ligatures w14:val="standardContextual"/>
        </w:rPr>
        <w:t xml:space="preserve">B. </w:t>
      </w:r>
      <w:r w:rsidRPr="007D5921">
        <w:rPr>
          <w:rFonts w:eastAsia="Calibri"/>
          <w:kern w:val="2"/>
          <w14:ligatures w14:val="standardContextual"/>
        </w:rPr>
        <w:t>Cộng hoá trị.</w:t>
      </w:r>
      <w:r w:rsidRPr="007D5921">
        <w:rPr>
          <w:rFonts w:eastAsia="Calibri"/>
          <w:kern w:val="2"/>
          <w14:ligatures w14:val="standardContextual"/>
        </w:rPr>
        <w:tab/>
      </w:r>
      <w:r w:rsidRPr="007D5921">
        <w:rPr>
          <w:rFonts w:eastAsia="Calibri"/>
          <w:b/>
          <w:kern w:val="2"/>
          <w14:ligatures w14:val="standardContextual"/>
        </w:rPr>
        <w:t xml:space="preserve">C. </w:t>
      </w:r>
      <w:r w:rsidR="006C1B54" w:rsidRPr="007D5921">
        <w:rPr>
          <w:rFonts w:eastAsia="Calibri"/>
          <w:kern w:val="2"/>
          <w14:ligatures w14:val="standardContextual"/>
        </w:rPr>
        <w:t>V</w:t>
      </w:r>
      <w:r w:rsidRPr="007D5921">
        <w:rPr>
          <w:rFonts w:eastAsia="Calibri"/>
          <w:kern w:val="2"/>
          <w14:ligatures w14:val="standardContextual"/>
        </w:rPr>
        <w:t>an der Waals.</w:t>
      </w:r>
      <w:r w:rsidRPr="007D5921">
        <w:rPr>
          <w:rFonts w:eastAsia="Calibri"/>
          <w:kern w:val="2"/>
          <w14:ligatures w14:val="standardContextual"/>
        </w:rPr>
        <w:tab/>
      </w:r>
      <w:r w:rsidRPr="007D5921">
        <w:rPr>
          <w:rFonts w:eastAsia="Calibri"/>
          <w:b/>
          <w:kern w:val="2"/>
          <w:u w:val="single"/>
          <w14:ligatures w14:val="standardContextual"/>
        </w:rPr>
        <w:t>D.</w:t>
      </w:r>
      <w:r w:rsidRPr="007D5921">
        <w:rPr>
          <w:rFonts w:eastAsia="Calibri"/>
          <w:b/>
          <w:kern w:val="2"/>
          <w14:ligatures w14:val="standardContextual"/>
        </w:rPr>
        <w:t xml:space="preserve"> </w:t>
      </w:r>
      <w:r w:rsidRPr="007D5921">
        <w:rPr>
          <w:rFonts w:eastAsia="Calibri"/>
          <w:kern w:val="2"/>
          <w14:ligatures w14:val="standardContextual"/>
        </w:rPr>
        <w:t>Kim loại.</w:t>
      </w:r>
    </w:p>
    <w:p w14:paraId="7F138C40" w14:textId="77777777" w:rsidR="002C777F" w:rsidRPr="007D5921" w:rsidRDefault="009C0B9D" w:rsidP="00FF403A">
      <w:pPr>
        <w:pStyle w:val="NormalWeb"/>
        <w:spacing w:before="0" w:beforeAutospacing="0" w:after="0" w:afterAutospacing="0" w:line="276" w:lineRule="auto"/>
        <w:mirrorIndents/>
        <w:jc w:val="both"/>
      </w:pPr>
      <w:r w:rsidRPr="007D5921">
        <w:rPr>
          <w:rFonts w:eastAsia="Calibri"/>
          <w:b/>
        </w:rPr>
        <w:t xml:space="preserve">Câu </w:t>
      </w:r>
      <w:r w:rsidR="00660BD4" w:rsidRPr="007D5921">
        <w:rPr>
          <w:rFonts w:eastAsia="Calibri"/>
          <w:b/>
        </w:rPr>
        <w:t>2</w:t>
      </w:r>
      <w:r w:rsidRPr="007D5921">
        <w:rPr>
          <w:rFonts w:eastAsia="Calibri"/>
          <w:b/>
        </w:rPr>
        <w:t>.</w:t>
      </w:r>
      <w:r w:rsidR="00660BD4" w:rsidRPr="007D5921">
        <w:rPr>
          <w:rFonts w:eastAsia="Calibri"/>
          <w:b/>
        </w:rPr>
        <w:t xml:space="preserve"> </w:t>
      </w:r>
      <w:r w:rsidR="002C777F" w:rsidRPr="007D5921">
        <w:t>Kim loại nào sau đây thường có ở dạng đơn chất trong tự nhiên?</w:t>
      </w:r>
    </w:p>
    <w:p w14:paraId="2BF87ADF" w14:textId="0CED62FE" w:rsidR="002C777F" w:rsidRPr="007D5921" w:rsidRDefault="002C777F" w:rsidP="00FF403A">
      <w:pPr>
        <w:pStyle w:val="NormalWeb"/>
        <w:tabs>
          <w:tab w:val="left" w:pos="283"/>
          <w:tab w:val="left" w:pos="2835"/>
          <w:tab w:val="left" w:pos="5386"/>
          <w:tab w:val="left" w:pos="7937"/>
        </w:tabs>
        <w:spacing w:before="0" w:beforeAutospacing="0" w:after="0" w:afterAutospacing="0" w:line="276" w:lineRule="auto"/>
        <w:mirrorIndents/>
        <w:jc w:val="both"/>
      </w:pPr>
      <w:bookmarkStart w:id="0" w:name="c2a"/>
      <w:r w:rsidRPr="007D5921">
        <w:rPr>
          <w:b/>
        </w:rPr>
        <w:tab/>
        <w:t>A.</w:t>
      </w:r>
      <w:r w:rsidRPr="007D5921">
        <w:t xml:space="preserve"> </w:t>
      </w:r>
      <w:r w:rsidR="00FF403A">
        <w:rPr>
          <w:lang w:val="vi-VN"/>
        </w:rPr>
        <w:t>Cu</w:t>
      </w:r>
      <w:r w:rsidRPr="007D5921">
        <w:t>.</w:t>
      </w:r>
      <w:bookmarkStart w:id="1" w:name="c2b"/>
      <w:bookmarkEnd w:id="0"/>
      <w:r w:rsidRPr="007D5921">
        <w:rPr>
          <w:b/>
        </w:rPr>
        <w:tab/>
        <w:t>B.</w:t>
      </w:r>
      <w:r w:rsidRPr="007D5921">
        <w:t xml:space="preserve"> </w:t>
      </w:r>
      <w:r w:rsidR="00FF403A">
        <w:rPr>
          <w:lang w:val="vi-VN"/>
        </w:rPr>
        <w:t>Zn</w:t>
      </w:r>
      <w:r w:rsidRPr="007D5921">
        <w:t>.</w:t>
      </w:r>
      <w:bookmarkStart w:id="2" w:name="c2c"/>
      <w:bookmarkEnd w:id="1"/>
      <w:r w:rsidRPr="007D5921">
        <w:rPr>
          <w:b/>
        </w:rPr>
        <w:tab/>
      </w:r>
      <w:r w:rsidRPr="007D5921">
        <w:rPr>
          <w:b/>
          <w:u w:val="single"/>
        </w:rPr>
        <w:t>C.</w:t>
      </w:r>
      <w:r w:rsidRPr="007D5921">
        <w:t xml:space="preserve"> </w:t>
      </w:r>
      <w:r w:rsidR="00FF403A">
        <w:rPr>
          <w:lang w:val="vi-VN"/>
        </w:rPr>
        <w:t>Au</w:t>
      </w:r>
      <w:r w:rsidRPr="007D5921">
        <w:t>.</w:t>
      </w:r>
      <w:bookmarkStart w:id="3" w:name="c2d"/>
      <w:bookmarkEnd w:id="2"/>
      <w:r w:rsidRPr="007D5921">
        <w:rPr>
          <w:b/>
        </w:rPr>
        <w:tab/>
        <w:t>D.</w:t>
      </w:r>
      <w:r w:rsidRPr="007D5921">
        <w:t xml:space="preserve"> </w:t>
      </w:r>
      <w:r w:rsidR="00FF403A">
        <w:rPr>
          <w:lang w:val="vi-VN"/>
        </w:rPr>
        <w:t>Fe</w:t>
      </w:r>
      <w:r w:rsidRPr="007D5921">
        <w:t>.</w:t>
      </w:r>
    </w:p>
    <w:bookmarkEnd w:id="3"/>
    <w:p w14:paraId="1A61FD11" w14:textId="768E8E28" w:rsidR="0040415D" w:rsidRPr="007D5921" w:rsidRDefault="00EC41F2" w:rsidP="00FF403A">
      <w:pPr>
        <w:spacing w:line="276" w:lineRule="auto"/>
        <w:jc w:val="both"/>
      </w:pPr>
      <w:r w:rsidRPr="007D5921">
        <w:rPr>
          <w:rFonts w:eastAsia="Calibri"/>
          <w:b/>
        </w:rPr>
        <w:t xml:space="preserve">Câu </w:t>
      </w:r>
      <w:r w:rsidR="0040415D" w:rsidRPr="007D5921">
        <w:rPr>
          <w:rFonts w:eastAsia="Calibri"/>
          <w:b/>
        </w:rPr>
        <w:t>3</w:t>
      </w:r>
      <w:r w:rsidRPr="007D5921">
        <w:rPr>
          <w:rFonts w:eastAsia="Calibri"/>
          <w:b/>
        </w:rPr>
        <w:t>.</w:t>
      </w:r>
      <w:r w:rsidR="0040415D" w:rsidRPr="007D5921">
        <w:rPr>
          <w:rFonts w:eastAsia="Calibri"/>
          <w:b/>
        </w:rPr>
        <w:t xml:space="preserve"> </w:t>
      </w:r>
      <w:r w:rsidR="0040415D" w:rsidRPr="007D5921">
        <w:t>Trong hiện tượng ăn mòn kim loại xảy ra quá trình nào sau đây?</w:t>
      </w:r>
    </w:p>
    <w:p w14:paraId="3C36305F" w14:textId="77777777" w:rsidR="0040415D" w:rsidRPr="007D5921" w:rsidRDefault="0040415D" w:rsidP="00FF403A">
      <w:pPr>
        <w:pStyle w:val="Vnbnnidung0"/>
        <w:widowControl/>
        <w:tabs>
          <w:tab w:val="left" w:pos="283"/>
          <w:tab w:val="left" w:pos="5386"/>
        </w:tabs>
        <w:spacing w:after="0" w:line="276" w:lineRule="auto"/>
        <w:mirrorIndents/>
        <w:jc w:val="both"/>
        <w:rPr>
          <w:rFonts w:ascii="Times New Roman" w:hAnsi="Times New Roman" w:cs="Times New Roman"/>
          <w:sz w:val="24"/>
          <w:szCs w:val="24"/>
        </w:rPr>
      </w:pPr>
      <w:r w:rsidRPr="007D5921">
        <w:rPr>
          <w:rFonts w:ascii="Times New Roman" w:hAnsi="Times New Roman" w:cs="Times New Roman"/>
          <w:b/>
          <w:sz w:val="24"/>
          <w:szCs w:val="24"/>
        </w:rPr>
        <w:tab/>
      </w:r>
      <w:r w:rsidRPr="007D5921">
        <w:rPr>
          <w:rFonts w:ascii="Times New Roman" w:hAnsi="Times New Roman" w:cs="Times New Roman"/>
          <w:b/>
          <w:sz w:val="24"/>
          <w:szCs w:val="24"/>
          <w:u w:val="single"/>
        </w:rPr>
        <w:t>A.</w:t>
      </w:r>
      <w:r w:rsidRPr="007D5921">
        <w:rPr>
          <w:rFonts w:ascii="Times New Roman" w:hAnsi="Times New Roman" w:cs="Times New Roman"/>
          <w:sz w:val="24"/>
          <w:szCs w:val="24"/>
        </w:rPr>
        <w:t xml:space="preserve"> Quá trình oxi hoá kim loại.</w:t>
      </w:r>
      <w:r w:rsidRPr="007D5921">
        <w:rPr>
          <w:rFonts w:ascii="Times New Roman" w:hAnsi="Times New Roman" w:cs="Times New Roman"/>
          <w:b/>
          <w:sz w:val="24"/>
          <w:szCs w:val="24"/>
        </w:rPr>
        <w:tab/>
        <w:t>B.</w:t>
      </w:r>
      <w:r w:rsidRPr="007D5921">
        <w:rPr>
          <w:rFonts w:ascii="Times New Roman" w:hAnsi="Times New Roman" w:cs="Times New Roman"/>
          <w:sz w:val="24"/>
          <w:szCs w:val="24"/>
        </w:rPr>
        <w:t xml:space="preserve"> Quá trình khử kim loại.</w:t>
      </w:r>
    </w:p>
    <w:p w14:paraId="01E1720B" w14:textId="28F2A195" w:rsidR="009C0B9D" w:rsidRPr="007D5921" w:rsidRDefault="0040415D" w:rsidP="00FF403A">
      <w:pPr>
        <w:pStyle w:val="Vnbnnidung0"/>
        <w:widowControl/>
        <w:tabs>
          <w:tab w:val="left" w:pos="283"/>
          <w:tab w:val="left" w:pos="5386"/>
        </w:tabs>
        <w:spacing w:after="0" w:line="276" w:lineRule="auto"/>
        <w:mirrorIndents/>
        <w:jc w:val="both"/>
        <w:rPr>
          <w:rFonts w:ascii="Times New Roman" w:hAnsi="Times New Roman" w:cs="Times New Roman"/>
          <w:sz w:val="24"/>
          <w:szCs w:val="24"/>
          <w:lang w:val="en-US"/>
        </w:rPr>
      </w:pPr>
      <w:r w:rsidRPr="007D5921">
        <w:rPr>
          <w:rFonts w:ascii="Times New Roman" w:hAnsi="Times New Roman" w:cs="Times New Roman"/>
          <w:b/>
          <w:sz w:val="24"/>
          <w:szCs w:val="24"/>
        </w:rPr>
        <w:tab/>
        <w:t>C.</w:t>
      </w:r>
      <w:r w:rsidRPr="007D5921">
        <w:rPr>
          <w:rFonts w:ascii="Times New Roman" w:hAnsi="Times New Roman" w:cs="Times New Roman"/>
          <w:sz w:val="24"/>
          <w:szCs w:val="24"/>
        </w:rPr>
        <w:t xml:space="preserve"> Quá trình điện phân.</w:t>
      </w:r>
      <w:r w:rsidRPr="007D5921">
        <w:rPr>
          <w:rFonts w:ascii="Times New Roman" w:hAnsi="Times New Roman" w:cs="Times New Roman"/>
          <w:b/>
          <w:sz w:val="24"/>
          <w:szCs w:val="24"/>
        </w:rPr>
        <w:tab/>
        <w:t>D.</w:t>
      </w:r>
      <w:r w:rsidRPr="007D5921">
        <w:rPr>
          <w:rFonts w:ascii="Times New Roman" w:hAnsi="Times New Roman" w:cs="Times New Roman"/>
          <w:sz w:val="24"/>
          <w:szCs w:val="24"/>
        </w:rPr>
        <w:t xml:space="preserve"> Sự mài mòn kim loại.</w:t>
      </w:r>
    </w:p>
    <w:p w14:paraId="6660A0B8" w14:textId="3345E8DD" w:rsidR="00EC4955" w:rsidRPr="007D5921" w:rsidRDefault="00EC4955" w:rsidP="00FF403A">
      <w:pPr>
        <w:tabs>
          <w:tab w:val="left" w:pos="748"/>
        </w:tabs>
        <w:spacing w:line="276" w:lineRule="auto"/>
        <w:jc w:val="both"/>
        <w:rPr>
          <w:lang w:val="nl-NL"/>
        </w:rPr>
      </w:pPr>
      <w:r w:rsidRPr="007D5921">
        <w:rPr>
          <w:rFonts w:eastAsia="Calibri"/>
          <w:b/>
        </w:rPr>
        <w:t xml:space="preserve">Câu 4. </w:t>
      </w:r>
      <w:r w:rsidRPr="007D5921">
        <w:rPr>
          <w:lang w:val="nl-NL"/>
        </w:rPr>
        <w:t>Dural (duralumin) là hợp kim của nhôm có thành phần chính là</w:t>
      </w:r>
    </w:p>
    <w:p w14:paraId="15CCAE58" w14:textId="4AEAA6F1" w:rsidR="00EC4955" w:rsidRPr="007D5921" w:rsidRDefault="00EC4955" w:rsidP="00FF403A">
      <w:pPr>
        <w:tabs>
          <w:tab w:val="left" w:pos="270"/>
          <w:tab w:val="left" w:pos="2835"/>
          <w:tab w:val="left" w:pos="5400"/>
          <w:tab w:val="left" w:pos="7938"/>
        </w:tabs>
        <w:spacing w:line="276" w:lineRule="auto"/>
        <w:jc w:val="both"/>
        <w:rPr>
          <w:lang w:val="nl-NL"/>
        </w:rPr>
      </w:pPr>
      <w:r w:rsidRPr="007D5921">
        <w:rPr>
          <w:b/>
          <w:lang w:val="nl-NL"/>
        </w:rPr>
        <w:tab/>
      </w:r>
      <w:r w:rsidRPr="007D5921">
        <w:rPr>
          <w:b/>
          <w:u w:val="single"/>
          <w:lang w:val="nl-NL"/>
        </w:rPr>
        <w:t>A.</w:t>
      </w:r>
      <w:r w:rsidRPr="007D5921">
        <w:rPr>
          <w:lang w:val="nl-NL"/>
        </w:rPr>
        <w:t xml:space="preserve"> Al và Cu.</w:t>
      </w:r>
      <w:r w:rsidR="001D79B5" w:rsidRPr="007D5921">
        <w:rPr>
          <w:lang w:val="nl-NL"/>
        </w:rPr>
        <w:tab/>
      </w:r>
      <w:r w:rsidRPr="007D5921">
        <w:rPr>
          <w:b/>
          <w:lang w:val="nl-NL"/>
        </w:rPr>
        <w:t>B.</w:t>
      </w:r>
      <w:r w:rsidRPr="007D5921">
        <w:rPr>
          <w:lang w:val="nl-NL"/>
        </w:rPr>
        <w:t xml:space="preserve"> Al và Fe.</w:t>
      </w:r>
      <w:r w:rsidR="001D79B5" w:rsidRPr="007D5921">
        <w:rPr>
          <w:lang w:val="nl-NL"/>
        </w:rPr>
        <w:tab/>
      </w:r>
      <w:r w:rsidRPr="007D5921">
        <w:rPr>
          <w:b/>
          <w:lang w:val="nl-NL"/>
        </w:rPr>
        <w:t>C.</w:t>
      </w:r>
      <w:r w:rsidRPr="007D5921">
        <w:rPr>
          <w:lang w:val="nl-NL"/>
        </w:rPr>
        <w:t xml:space="preserve"> Al và C</w:t>
      </w:r>
      <w:r w:rsidR="00C41AE7">
        <w:rPr>
          <w:lang w:val="vi-VN"/>
        </w:rPr>
        <w:t>a</w:t>
      </w:r>
      <w:r w:rsidRPr="007D5921">
        <w:rPr>
          <w:lang w:val="nl-NL"/>
        </w:rPr>
        <w:t>.</w:t>
      </w:r>
      <w:r w:rsidRPr="007D5921">
        <w:rPr>
          <w:lang w:val="nl-NL"/>
        </w:rPr>
        <w:tab/>
      </w:r>
      <w:r w:rsidRPr="007D5921">
        <w:rPr>
          <w:b/>
          <w:lang w:val="nl-NL"/>
        </w:rPr>
        <w:t>D.</w:t>
      </w:r>
      <w:r w:rsidRPr="007D5921">
        <w:rPr>
          <w:lang w:val="nl-NL"/>
        </w:rPr>
        <w:t xml:space="preserve"> Al và </w:t>
      </w:r>
      <w:r w:rsidR="007D5921">
        <w:rPr>
          <w:lang w:val="nl-NL"/>
        </w:rPr>
        <w:t>Mg</w:t>
      </w:r>
      <w:r w:rsidRPr="007D5921">
        <w:rPr>
          <w:lang w:val="nl-NL"/>
        </w:rPr>
        <w:t>.</w:t>
      </w:r>
    </w:p>
    <w:p w14:paraId="78A71FFB" w14:textId="77777777" w:rsidR="001D79B5" w:rsidRPr="007D5921" w:rsidRDefault="0040415D" w:rsidP="00FF403A">
      <w:pPr>
        <w:pStyle w:val="Vnbnnidung0"/>
        <w:widowControl/>
        <w:spacing w:after="0" w:line="276" w:lineRule="auto"/>
        <w:mirrorIndents/>
        <w:jc w:val="both"/>
        <w:rPr>
          <w:rFonts w:ascii="Times New Roman" w:hAnsi="Times New Roman" w:cs="Times New Roman"/>
          <w:sz w:val="24"/>
          <w:szCs w:val="24"/>
          <w:lang w:val="en-US"/>
        </w:rPr>
      </w:pPr>
      <w:r w:rsidRPr="007D5921">
        <w:rPr>
          <w:rFonts w:ascii="Times New Roman" w:eastAsia="Calibri" w:hAnsi="Times New Roman" w:cs="Times New Roman"/>
          <w:b/>
          <w:sz w:val="24"/>
          <w:szCs w:val="24"/>
        </w:rPr>
        <w:t xml:space="preserve">Câu </w:t>
      </w:r>
      <w:r w:rsidR="001D79B5" w:rsidRPr="007D5921">
        <w:rPr>
          <w:rFonts w:ascii="Times New Roman" w:eastAsia="Calibri" w:hAnsi="Times New Roman" w:cs="Times New Roman"/>
          <w:b/>
          <w:sz w:val="24"/>
          <w:szCs w:val="24"/>
          <w:lang w:val="en-US"/>
        </w:rPr>
        <w:t>5</w:t>
      </w:r>
      <w:r w:rsidRPr="007D5921">
        <w:rPr>
          <w:rFonts w:ascii="Times New Roman" w:eastAsia="Calibri" w:hAnsi="Times New Roman" w:cs="Times New Roman"/>
          <w:b/>
          <w:sz w:val="24"/>
          <w:szCs w:val="24"/>
        </w:rPr>
        <w:t xml:space="preserve">. </w:t>
      </w:r>
      <w:r w:rsidR="001D79B5" w:rsidRPr="007D5921">
        <w:rPr>
          <w:rFonts w:ascii="Times New Roman" w:hAnsi="Times New Roman" w:cs="Times New Roman"/>
          <w:sz w:val="24"/>
          <w:szCs w:val="24"/>
        </w:rPr>
        <w:t>Ở nhiệt độ thường, kim loại nào sau đây tan hết trong nước dư?</w:t>
      </w:r>
    </w:p>
    <w:p w14:paraId="0635686B" w14:textId="396DF2CF" w:rsidR="0040415D" w:rsidRPr="007D5921" w:rsidRDefault="001D79B5" w:rsidP="00FF403A">
      <w:pPr>
        <w:pStyle w:val="Vnbnnidung0"/>
        <w:widowControl/>
        <w:tabs>
          <w:tab w:val="left" w:pos="284"/>
          <w:tab w:val="left" w:pos="2835"/>
          <w:tab w:val="left" w:pos="5387"/>
          <w:tab w:val="left" w:pos="7938"/>
        </w:tabs>
        <w:spacing w:after="0" w:line="276" w:lineRule="auto"/>
        <w:mirrorIndents/>
        <w:jc w:val="both"/>
        <w:rPr>
          <w:rFonts w:ascii="Times New Roman" w:hAnsi="Times New Roman" w:cs="Times New Roman"/>
          <w:sz w:val="24"/>
          <w:szCs w:val="24"/>
          <w:lang w:val="en-US"/>
        </w:rPr>
      </w:pPr>
      <w:r w:rsidRPr="007D5921">
        <w:rPr>
          <w:rFonts w:ascii="Times New Roman" w:hAnsi="Times New Roman" w:cs="Times New Roman"/>
          <w:b/>
          <w:sz w:val="24"/>
          <w:szCs w:val="24"/>
          <w:lang w:val="en-US"/>
        </w:rPr>
        <w:tab/>
      </w:r>
      <w:r w:rsidR="0040415D" w:rsidRPr="007D5921">
        <w:rPr>
          <w:rFonts w:ascii="Times New Roman" w:hAnsi="Times New Roman" w:cs="Times New Roman"/>
          <w:b/>
          <w:sz w:val="24"/>
          <w:szCs w:val="24"/>
        </w:rPr>
        <w:t>A.</w:t>
      </w:r>
      <w:r w:rsidR="0040415D" w:rsidRPr="007D5921">
        <w:rPr>
          <w:rFonts w:ascii="Times New Roman" w:hAnsi="Times New Roman" w:cs="Times New Roman"/>
          <w:sz w:val="24"/>
          <w:szCs w:val="24"/>
        </w:rPr>
        <w:t xml:space="preserve"> </w:t>
      </w:r>
      <w:r w:rsidRPr="007D5921">
        <w:rPr>
          <w:rFonts w:ascii="Times New Roman" w:hAnsi="Times New Roman" w:cs="Times New Roman"/>
          <w:sz w:val="24"/>
          <w:szCs w:val="24"/>
          <w:lang w:val="en-US"/>
        </w:rPr>
        <w:t>Cu</w:t>
      </w:r>
      <w:r w:rsidR="0040415D" w:rsidRPr="007D5921">
        <w:rPr>
          <w:rFonts w:ascii="Times New Roman" w:hAnsi="Times New Roman" w:cs="Times New Roman"/>
          <w:sz w:val="24"/>
          <w:szCs w:val="24"/>
        </w:rPr>
        <w:t>.</w:t>
      </w:r>
      <w:r w:rsidR="0040415D" w:rsidRPr="007D5921">
        <w:rPr>
          <w:rFonts w:ascii="Times New Roman" w:hAnsi="Times New Roman" w:cs="Times New Roman"/>
          <w:b/>
          <w:sz w:val="24"/>
          <w:szCs w:val="24"/>
        </w:rPr>
        <w:tab/>
        <w:t>B.</w:t>
      </w:r>
      <w:r w:rsidR="0040415D" w:rsidRPr="007D5921">
        <w:rPr>
          <w:rFonts w:ascii="Times New Roman" w:hAnsi="Times New Roman" w:cs="Times New Roman"/>
          <w:sz w:val="24"/>
          <w:szCs w:val="24"/>
        </w:rPr>
        <w:t xml:space="preserve"> </w:t>
      </w:r>
      <w:r w:rsidRPr="007D5921">
        <w:rPr>
          <w:rFonts w:ascii="Times New Roman" w:hAnsi="Times New Roman" w:cs="Times New Roman"/>
          <w:sz w:val="24"/>
          <w:szCs w:val="24"/>
          <w:lang w:val="en-US"/>
        </w:rPr>
        <w:t>Al</w:t>
      </w:r>
      <w:r w:rsidR="0040415D" w:rsidRPr="007D5921">
        <w:rPr>
          <w:rFonts w:ascii="Times New Roman" w:hAnsi="Times New Roman" w:cs="Times New Roman"/>
          <w:sz w:val="24"/>
          <w:szCs w:val="24"/>
          <w:lang w:val="en-US"/>
        </w:rPr>
        <w:t>.</w:t>
      </w:r>
      <w:r w:rsidR="0040415D" w:rsidRPr="007D5921">
        <w:rPr>
          <w:rFonts w:ascii="Times New Roman" w:hAnsi="Times New Roman" w:cs="Times New Roman"/>
          <w:b/>
          <w:sz w:val="24"/>
          <w:szCs w:val="24"/>
        </w:rPr>
        <w:tab/>
      </w:r>
      <w:r w:rsidR="0040415D" w:rsidRPr="007D5921">
        <w:rPr>
          <w:rFonts w:ascii="Times New Roman" w:hAnsi="Times New Roman" w:cs="Times New Roman"/>
          <w:b/>
          <w:sz w:val="24"/>
          <w:szCs w:val="24"/>
          <w:u w:val="single"/>
        </w:rPr>
        <w:t>C.</w:t>
      </w:r>
      <w:r w:rsidR="0040415D" w:rsidRPr="007D5921">
        <w:rPr>
          <w:rFonts w:ascii="Times New Roman" w:hAnsi="Times New Roman" w:cs="Times New Roman"/>
          <w:sz w:val="24"/>
          <w:szCs w:val="24"/>
        </w:rPr>
        <w:t xml:space="preserve"> </w:t>
      </w:r>
      <w:r w:rsidRPr="007D5921">
        <w:rPr>
          <w:rFonts w:ascii="Times New Roman" w:hAnsi="Times New Roman" w:cs="Times New Roman"/>
          <w:sz w:val="24"/>
          <w:szCs w:val="24"/>
          <w:lang w:val="en-US"/>
        </w:rPr>
        <w:t>Na</w:t>
      </w:r>
      <w:r w:rsidR="0040415D" w:rsidRPr="007D5921">
        <w:rPr>
          <w:rFonts w:ascii="Times New Roman" w:hAnsi="Times New Roman" w:cs="Times New Roman"/>
          <w:sz w:val="24"/>
          <w:szCs w:val="24"/>
        </w:rPr>
        <w:t>.</w:t>
      </w:r>
      <w:r w:rsidR="0040415D" w:rsidRPr="007D5921">
        <w:rPr>
          <w:rFonts w:ascii="Times New Roman" w:hAnsi="Times New Roman" w:cs="Times New Roman"/>
          <w:b/>
          <w:sz w:val="24"/>
          <w:szCs w:val="24"/>
        </w:rPr>
        <w:tab/>
        <w:t>D.</w:t>
      </w:r>
      <w:r w:rsidRPr="007D5921">
        <w:rPr>
          <w:rFonts w:ascii="Times New Roman" w:hAnsi="Times New Roman" w:cs="Times New Roman"/>
          <w:sz w:val="24"/>
          <w:szCs w:val="24"/>
          <w:lang w:val="en-US"/>
        </w:rPr>
        <w:t xml:space="preserve"> Fe</w:t>
      </w:r>
      <w:r w:rsidR="0040415D" w:rsidRPr="007D5921">
        <w:rPr>
          <w:rFonts w:ascii="Times New Roman" w:hAnsi="Times New Roman" w:cs="Times New Roman"/>
          <w:sz w:val="24"/>
          <w:szCs w:val="24"/>
        </w:rPr>
        <w:t>.</w:t>
      </w:r>
    </w:p>
    <w:p w14:paraId="0BC50F9E" w14:textId="77777777" w:rsidR="00660BD4" w:rsidRPr="007D5921" w:rsidRDefault="009C0B9D" w:rsidP="00FF403A">
      <w:pPr>
        <w:spacing w:line="276" w:lineRule="auto"/>
        <w:jc w:val="both"/>
        <w:rPr>
          <w:rFonts w:eastAsia="Calibri"/>
          <w:kern w:val="2"/>
          <w14:ligatures w14:val="standardContextual"/>
        </w:rPr>
      </w:pPr>
      <w:r w:rsidRPr="007D5921">
        <w:rPr>
          <w:rFonts w:eastAsia="Calibri"/>
          <w:b/>
        </w:rPr>
        <w:t>Câu 6.</w:t>
      </w:r>
      <w:r w:rsidR="00660BD4" w:rsidRPr="007D5921">
        <w:rPr>
          <w:rFonts w:eastAsia="Calibri"/>
          <w:kern w:val="2"/>
          <w14:ligatures w14:val="standardContextual"/>
        </w:rPr>
        <w:t xml:space="preserve"> Nước cứng có tính cứng tạm thời thường chứa các ion như</w:t>
      </w:r>
    </w:p>
    <w:p w14:paraId="21F4E8C8" w14:textId="73C374CD" w:rsidR="00660BD4" w:rsidRPr="007D5921" w:rsidRDefault="00660BD4" w:rsidP="00FF403A">
      <w:pPr>
        <w:tabs>
          <w:tab w:val="left" w:pos="5386"/>
        </w:tabs>
        <w:spacing w:line="276" w:lineRule="auto"/>
        <w:ind w:left="284"/>
        <w:jc w:val="both"/>
        <w:rPr>
          <w:rFonts w:eastAsia="Calibri"/>
          <w:kern w:val="2"/>
          <w14:ligatures w14:val="standardContextual"/>
        </w:rPr>
      </w:pPr>
      <w:r w:rsidRPr="007D5921">
        <w:rPr>
          <w:rFonts w:eastAsia="Calibri"/>
          <w:b/>
          <w:kern w:val="2"/>
          <w14:ligatures w14:val="standardContextual"/>
        </w:rPr>
        <w:t xml:space="preserve">A. </w:t>
      </w:r>
      <w:r w:rsidRPr="007D5921">
        <w:rPr>
          <w:rFonts w:eastAsia="Calibri"/>
          <w:kern w:val="2"/>
          <w14:ligatures w14:val="standardContextual"/>
        </w:rPr>
        <w:t>Ca</w:t>
      </w:r>
      <w:r w:rsidRPr="007D5921">
        <w:rPr>
          <w:rFonts w:eastAsia="Calibri"/>
          <w:kern w:val="2"/>
          <w:vertAlign w:val="superscript"/>
          <w14:ligatures w14:val="standardContextual"/>
        </w:rPr>
        <w:t>2+</w:t>
      </w:r>
      <w:r w:rsidRPr="007D5921">
        <w:rPr>
          <w:rFonts w:eastAsia="Calibri"/>
          <w:kern w:val="2"/>
          <w14:ligatures w14:val="standardContextual"/>
        </w:rPr>
        <w:t>, Mg</w:t>
      </w:r>
      <w:r w:rsidRPr="007D5921">
        <w:rPr>
          <w:rFonts w:eastAsia="Calibri"/>
          <w:kern w:val="2"/>
          <w:vertAlign w:val="superscript"/>
          <w14:ligatures w14:val="standardContextual"/>
        </w:rPr>
        <w:t>2+</w:t>
      </w:r>
      <w:r w:rsidRPr="007D5921">
        <w:rPr>
          <w:rFonts w:eastAsia="Calibri"/>
          <w:kern w:val="2"/>
          <w14:ligatures w14:val="standardContextual"/>
        </w:rPr>
        <w:t xml:space="preserve">, </w:t>
      </w:r>
      <w:r w:rsidRPr="007D5921">
        <w:rPr>
          <w:rFonts w:eastAsia="Calibri"/>
          <w:kern w:val="2"/>
          <w:position w:val="-12"/>
          <w14:ligatures w14:val="standardContextual"/>
        </w:rPr>
        <w:object w:dxaOrig="540" w:dyaOrig="380" w14:anchorId="4CE4B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pt;height:18.5pt" o:ole="">
            <v:imagedata r:id="rId7" o:title=""/>
          </v:shape>
          <o:OLEObject Type="Embed" ProgID="Equation.DSMT4" ShapeID="_x0000_i1025" DrawAspect="Content" ObjectID="_1808590357" r:id="rId8"/>
        </w:object>
      </w:r>
      <w:r w:rsidRPr="007D5921">
        <w:rPr>
          <w:rFonts w:eastAsia="Calibri"/>
          <w:kern w:val="2"/>
          <w14:ligatures w14:val="standardContextual"/>
        </w:rPr>
        <w:t xml:space="preserve">, </w:t>
      </w:r>
      <w:r w:rsidRPr="007D5921">
        <w:rPr>
          <w:rFonts w:eastAsia="Calibri"/>
          <w:kern w:val="2"/>
          <w:position w:val="-6"/>
          <w14:ligatures w14:val="standardContextual"/>
        </w:rPr>
        <w:object w:dxaOrig="380" w:dyaOrig="320" w14:anchorId="7D855DA1">
          <v:shape id="_x0000_i1026" type="#_x0000_t75" style="width:18.5pt;height:16pt" o:ole="">
            <v:imagedata r:id="rId9" o:title=""/>
          </v:shape>
          <o:OLEObject Type="Embed" ProgID="Equation.DSMT4" ShapeID="_x0000_i1026" DrawAspect="Content" ObjectID="_1808590358" r:id="rId10"/>
        </w:object>
      </w:r>
      <w:r w:rsidRPr="007D5921">
        <w:rPr>
          <w:rFonts w:eastAsia="Calibri"/>
          <w:kern w:val="2"/>
          <w14:ligatures w14:val="standardContextual"/>
        </w:rPr>
        <w:t>.</w:t>
      </w:r>
      <w:r w:rsidRPr="007D5921">
        <w:rPr>
          <w:rFonts w:eastAsia="Calibri"/>
          <w:kern w:val="2"/>
          <w14:ligatures w14:val="standardContextual"/>
        </w:rPr>
        <w:tab/>
      </w:r>
      <w:r w:rsidRPr="007D5921">
        <w:rPr>
          <w:rFonts w:eastAsia="Calibri"/>
          <w:b/>
          <w:kern w:val="2"/>
          <w:u w:val="single"/>
          <w14:ligatures w14:val="standardContextual"/>
        </w:rPr>
        <w:t>B.</w:t>
      </w:r>
      <w:r w:rsidRPr="007D5921">
        <w:rPr>
          <w:rFonts w:eastAsia="Calibri"/>
          <w:b/>
          <w:kern w:val="2"/>
          <w14:ligatures w14:val="standardContextual"/>
        </w:rPr>
        <w:t xml:space="preserve"> </w:t>
      </w:r>
      <w:r w:rsidRPr="007D5921">
        <w:rPr>
          <w:rFonts w:eastAsia="Calibri"/>
          <w:kern w:val="2"/>
          <w14:ligatures w14:val="standardContextual"/>
        </w:rPr>
        <w:t>Ca</w:t>
      </w:r>
      <w:r w:rsidRPr="007D5921">
        <w:rPr>
          <w:rFonts w:eastAsia="Calibri"/>
          <w:kern w:val="2"/>
          <w:vertAlign w:val="superscript"/>
          <w14:ligatures w14:val="standardContextual"/>
        </w:rPr>
        <w:t>2+</w:t>
      </w:r>
      <w:r w:rsidRPr="007D5921">
        <w:rPr>
          <w:rFonts w:eastAsia="Calibri"/>
          <w:kern w:val="2"/>
          <w14:ligatures w14:val="standardContextual"/>
        </w:rPr>
        <w:t>, Mg</w:t>
      </w:r>
      <w:r w:rsidRPr="007D5921">
        <w:rPr>
          <w:rFonts w:eastAsia="Calibri"/>
          <w:kern w:val="2"/>
          <w:vertAlign w:val="superscript"/>
          <w14:ligatures w14:val="standardContextual"/>
        </w:rPr>
        <w:t>2+</w:t>
      </w:r>
      <w:r w:rsidRPr="007D5921">
        <w:rPr>
          <w:rFonts w:eastAsia="Calibri"/>
          <w:kern w:val="2"/>
          <w14:ligatures w14:val="standardContextual"/>
        </w:rPr>
        <w:t xml:space="preserve">, </w:t>
      </w:r>
      <w:r w:rsidRPr="007D5921">
        <w:rPr>
          <w:rFonts w:eastAsia="Calibri"/>
          <w:kern w:val="2"/>
          <w:position w:val="-12"/>
          <w14:ligatures w14:val="standardContextual"/>
        </w:rPr>
        <w:object w:dxaOrig="680" w:dyaOrig="380" w14:anchorId="0065F6BB">
          <v:shape id="_x0000_i1027" type="#_x0000_t75" style="width:33.5pt;height:18.5pt" o:ole="">
            <v:imagedata r:id="rId11" o:title=""/>
          </v:shape>
          <o:OLEObject Type="Embed" ProgID="Equation.DSMT4" ShapeID="_x0000_i1027" DrawAspect="Content" ObjectID="_1808590359" r:id="rId12"/>
        </w:object>
      </w:r>
      <w:r w:rsidRPr="007D5921">
        <w:rPr>
          <w:rFonts w:eastAsia="Calibri"/>
          <w:kern w:val="2"/>
          <w14:ligatures w14:val="standardContextual"/>
        </w:rPr>
        <w:t>.</w:t>
      </w:r>
    </w:p>
    <w:p w14:paraId="4B9305F7" w14:textId="77777777" w:rsidR="00660BD4" w:rsidRPr="007D5921" w:rsidRDefault="00660BD4" w:rsidP="00FF403A">
      <w:pPr>
        <w:tabs>
          <w:tab w:val="left" w:pos="5386"/>
        </w:tabs>
        <w:spacing w:line="276" w:lineRule="auto"/>
        <w:ind w:left="284"/>
        <w:jc w:val="both"/>
        <w:rPr>
          <w:rFonts w:eastAsia="Calibri"/>
          <w:kern w:val="2"/>
          <w14:ligatures w14:val="standardContextual"/>
        </w:rPr>
      </w:pPr>
      <w:r w:rsidRPr="007D5921">
        <w:rPr>
          <w:rFonts w:eastAsia="Calibri"/>
          <w:b/>
          <w:kern w:val="2"/>
          <w14:ligatures w14:val="standardContextual"/>
        </w:rPr>
        <w:t xml:space="preserve">C. </w:t>
      </w:r>
      <w:r w:rsidRPr="007D5921">
        <w:rPr>
          <w:rFonts w:eastAsia="Calibri"/>
          <w:kern w:val="2"/>
          <w14:ligatures w14:val="standardContextual"/>
        </w:rPr>
        <w:t>Ca</w:t>
      </w:r>
      <w:r w:rsidRPr="007D5921">
        <w:rPr>
          <w:rFonts w:eastAsia="Calibri"/>
          <w:kern w:val="2"/>
          <w:vertAlign w:val="superscript"/>
          <w14:ligatures w14:val="standardContextual"/>
        </w:rPr>
        <w:t>2+</w:t>
      </w:r>
      <w:r w:rsidRPr="007D5921">
        <w:rPr>
          <w:rFonts w:eastAsia="Calibri"/>
          <w:kern w:val="2"/>
          <w14:ligatures w14:val="standardContextual"/>
        </w:rPr>
        <w:t>, Ba</w:t>
      </w:r>
      <w:r w:rsidRPr="007D5921">
        <w:rPr>
          <w:rFonts w:eastAsia="Calibri"/>
          <w:kern w:val="2"/>
          <w:vertAlign w:val="superscript"/>
          <w14:ligatures w14:val="standardContextual"/>
        </w:rPr>
        <w:t>2+</w:t>
      </w:r>
      <w:r w:rsidRPr="007D5921">
        <w:rPr>
          <w:rFonts w:eastAsia="Calibri"/>
          <w:kern w:val="2"/>
          <w14:ligatures w14:val="standardContextual"/>
        </w:rPr>
        <w:t xml:space="preserve">, </w:t>
      </w:r>
      <w:r w:rsidRPr="007D5921">
        <w:rPr>
          <w:rFonts w:eastAsia="Calibri"/>
          <w:kern w:val="2"/>
          <w:position w:val="-6"/>
          <w14:ligatures w14:val="standardContextual"/>
        </w:rPr>
        <w:object w:dxaOrig="380" w:dyaOrig="320" w14:anchorId="62B7268B">
          <v:shape id="_x0000_i1028" type="#_x0000_t75" style="width:18.5pt;height:16pt" o:ole="">
            <v:imagedata r:id="rId9" o:title=""/>
          </v:shape>
          <o:OLEObject Type="Embed" ProgID="Equation.DSMT4" ShapeID="_x0000_i1028" DrawAspect="Content" ObjectID="_1808590360" r:id="rId13"/>
        </w:object>
      </w:r>
      <w:r w:rsidRPr="007D5921">
        <w:rPr>
          <w:rFonts w:eastAsia="Calibri"/>
          <w:kern w:val="2"/>
          <w14:ligatures w14:val="standardContextual"/>
        </w:rPr>
        <w:t>.</w:t>
      </w:r>
      <w:r w:rsidRPr="007D5921">
        <w:rPr>
          <w:rFonts w:eastAsia="Calibri"/>
          <w:kern w:val="2"/>
          <w14:ligatures w14:val="standardContextual"/>
        </w:rPr>
        <w:tab/>
      </w:r>
      <w:r w:rsidRPr="007D5921">
        <w:rPr>
          <w:rFonts w:eastAsia="Calibri"/>
          <w:b/>
          <w:kern w:val="2"/>
          <w14:ligatures w14:val="standardContextual"/>
        </w:rPr>
        <w:t xml:space="preserve">D. </w:t>
      </w:r>
      <w:r w:rsidRPr="007D5921">
        <w:rPr>
          <w:rFonts w:eastAsia="Calibri"/>
          <w:kern w:val="2"/>
          <w14:ligatures w14:val="standardContextual"/>
        </w:rPr>
        <w:t>Ca</w:t>
      </w:r>
      <w:r w:rsidRPr="007D5921">
        <w:rPr>
          <w:rFonts w:eastAsia="Calibri"/>
          <w:kern w:val="2"/>
          <w:vertAlign w:val="superscript"/>
          <w14:ligatures w14:val="standardContextual"/>
        </w:rPr>
        <w:t>2+</w:t>
      </w:r>
      <w:r w:rsidRPr="007D5921">
        <w:rPr>
          <w:rFonts w:eastAsia="Calibri"/>
          <w:kern w:val="2"/>
          <w14:ligatures w14:val="standardContextual"/>
        </w:rPr>
        <w:t>, Mg</w:t>
      </w:r>
      <w:r w:rsidRPr="007D5921">
        <w:rPr>
          <w:rFonts w:eastAsia="Calibri"/>
          <w:kern w:val="2"/>
          <w:vertAlign w:val="superscript"/>
          <w14:ligatures w14:val="standardContextual"/>
        </w:rPr>
        <w:t>2+</w:t>
      </w:r>
      <w:r w:rsidRPr="007D5921">
        <w:rPr>
          <w:rFonts w:eastAsia="Calibri"/>
          <w:kern w:val="2"/>
          <w14:ligatures w14:val="standardContextual"/>
        </w:rPr>
        <w:t xml:space="preserve">, </w:t>
      </w:r>
      <w:r w:rsidRPr="007D5921">
        <w:rPr>
          <w:rFonts w:eastAsia="Calibri"/>
          <w:kern w:val="2"/>
          <w:position w:val="-12"/>
          <w14:ligatures w14:val="standardContextual"/>
        </w:rPr>
        <w:object w:dxaOrig="540" w:dyaOrig="380" w14:anchorId="274E8EB2">
          <v:shape id="_x0000_i1029" type="#_x0000_t75" style="width:26.5pt;height:18.5pt" o:ole="">
            <v:imagedata r:id="rId7" o:title=""/>
          </v:shape>
          <o:OLEObject Type="Embed" ProgID="Equation.DSMT4" ShapeID="_x0000_i1029" DrawAspect="Content" ObjectID="_1808590361" r:id="rId14"/>
        </w:object>
      </w:r>
      <w:r w:rsidRPr="007D5921">
        <w:rPr>
          <w:rFonts w:eastAsia="Calibri"/>
          <w:kern w:val="2"/>
          <w14:ligatures w14:val="standardContextual"/>
        </w:rPr>
        <w:t>.</w:t>
      </w:r>
    </w:p>
    <w:p w14:paraId="2EC21838" w14:textId="402E5493" w:rsidR="00660BD4" w:rsidRPr="007D5921" w:rsidRDefault="009C0B9D" w:rsidP="00FF403A">
      <w:pPr>
        <w:spacing w:line="276" w:lineRule="auto"/>
        <w:jc w:val="both"/>
        <w:rPr>
          <w:rFonts w:eastAsia="Calibri"/>
          <w:kern w:val="2"/>
          <w14:ligatures w14:val="standardContextual"/>
        </w:rPr>
      </w:pPr>
      <w:r w:rsidRPr="007D5921">
        <w:rPr>
          <w:rFonts w:eastAsia="Calibri"/>
          <w:b/>
        </w:rPr>
        <w:t>Câu 7.</w:t>
      </w:r>
      <w:r w:rsidR="00660BD4" w:rsidRPr="007D5921">
        <w:rPr>
          <w:rFonts w:eastAsia="Calibri"/>
          <w:kern w:val="2"/>
          <w14:ligatures w14:val="standardContextual"/>
        </w:rPr>
        <w:t xml:space="preserve"> Kim loại chuyển tiếp dãy thứ nhất thuộc khối nguyên tử của nguyên tố nào sau đây?</w:t>
      </w:r>
    </w:p>
    <w:p w14:paraId="3A02ED1C" w14:textId="2618E638" w:rsidR="009C0B9D" w:rsidRPr="007D5921" w:rsidRDefault="00660BD4" w:rsidP="00FF403A">
      <w:pPr>
        <w:tabs>
          <w:tab w:val="left" w:pos="2835"/>
          <w:tab w:val="left" w:pos="5387"/>
          <w:tab w:val="left" w:pos="7938"/>
        </w:tabs>
        <w:spacing w:line="276" w:lineRule="auto"/>
        <w:ind w:left="284"/>
        <w:jc w:val="both"/>
        <w:rPr>
          <w:rFonts w:eastAsia="Calibri"/>
          <w:kern w:val="2"/>
          <w14:ligatures w14:val="standardContextual"/>
        </w:rPr>
      </w:pPr>
      <w:r w:rsidRPr="007D5921">
        <w:rPr>
          <w:rFonts w:eastAsia="Calibri"/>
          <w:b/>
          <w:kern w:val="2"/>
          <w14:ligatures w14:val="standardContextual"/>
        </w:rPr>
        <w:t xml:space="preserve">A. </w:t>
      </w:r>
      <w:r w:rsidRPr="007D5921">
        <w:rPr>
          <w:rFonts w:eastAsia="Calibri"/>
          <w:kern w:val="2"/>
          <w14:ligatures w14:val="standardContextual"/>
        </w:rPr>
        <w:t>Nguyên tố s.</w:t>
      </w:r>
      <w:r w:rsidR="00EC41F2" w:rsidRPr="007D5921">
        <w:rPr>
          <w:rFonts w:eastAsia="Calibri"/>
          <w:kern w:val="2"/>
          <w14:ligatures w14:val="standardContextual"/>
        </w:rPr>
        <w:tab/>
      </w:r>
      <w:r w:rsidRPr="007D5921">
        <w:rPr>
          <w:rFonts w:eastAsia="Calibri"/>
          <w:b/>
          <w:kern w:val="2"/>
          <w14:ligatures w14:val="standardContextual"/>
        </w:rPr>
        <w:t xml:space="preserve">B. </w:t>
      </w:r>
      <w:r w:rsidRPr="007D5921">
        <w:rPr>
          <w:rFonts w:eastAsia="Calibri"/>
          <w:kern w:val="2"/>
          <w14:ligatures w14:val="standardContextual"/>
        </w:rPr>
        <w:t>Nguyên tố p.</w:t>
      </w:r>
      <w:r w:rsidRPr="007D5921">
        <w:rPr>
          <w:rFonts w:eastAsia="Calibri"/>
          <w:kern w:val="2"/>
          <w14:ligatures w14:val="standardContextual"/>
        </w:rPr>
        <w:tab/>
      </w:r>
      <w:r w:rsidRPr="007D5921">
        <w:rPr>
          <w:rFonts w:eastAsia="Calibri"/>
          <w:b/>
          <w:kern w:val="2"/>
          <w:u w:val="single"/>
          <w14:ligatures w14:val="standardContextual"/>
        </w:rPr>
        <w:t>C.</w:t>
      </w:r>
      <w:r w:rsidRPr="007D5921">
        <w:rPr>
          <w:rFonts w:eastAsia="Calibri"/>
          <w:b/>
          <w:kern w:val="2"/>
          <w14:ligatures w14:val="standardContextual"/>
        </w:rPr>
        <w:t xml:space="preserve"> </w:t>
      </w:r>
      <w:r w:rsidRPr="007D5921">
        <w:rPr>
          <w:rFonts w:eastAsia="Calibri"/>
          <w:kern w:val="2"/>
          <w14:ligatures w14:val="standardContextual"/>
        </w:rPr>
        <w:t>Nguyên tố d.</w:t>
      </w:r>
      <w:r w:rsidRPr="007D5921">
        <w:rPr>
          <w:rFonts w:eastAsia="Calibri"/>
          <w:kern w:val="2"/>
          <w14:ligatures w14:val="standardContextual"/>
        </w:rPr>
        <w:tab/>
      </w:r>
      <w:r w:rsidRPr="007D5921">
        <w:rPr>
          <w:rFonts w:eastAsia="Calibri"/>
          <w:b/>
          <w:kern w:val="2"/>
          <w14:ligatures w14:val="standardContextual"/>
        </w:rPr>
        <w:t xml:space="preserve">D. </w:t>
      </w:r>
      <w:r w:rsidRPr="007D5921">
        <w:rPr>
          <w:rFonts w:eastAsia="Calibri"/>
          <w:kern w:val="2"/>
          <w14:ligatures w14:val="standardContextual"/>
        </w:rPr>
        <w:t>Nguyên tố f.</w:t>
      </w:r>
    </w:p>
    <w:p w14:paraId="058D46CC" w14:textId="6C4D02DE" w:rsidR="00EC41F2" w:rsidRPr="007D5921" w:rsidRDefault="009C0B9D" w:rsidP="00FF403A">
      <w:pPr>
        <w:spacing w:line="276" w:lineRule="auto"/>
        <w:jc w:val="both"/>
        <w:rPr>
          <w:rFonts w:eastAsia="Calibri"/>
          <w:kern w:val="2"/>
          <w14:ligatures w14:val="standardContextual"/>
        </w:rPr>
      </w:pPr>
      <w:r w:rsidRPr="007D5921">
        <w:rPr>
          <w:rFonts w:eastAsia="Calibri"/>
          <w:b/>
        </w:rPr>
        <w:t>Câu 8.</w:t>
      </w:r>
      <w:r w:rsidR="00EC41F2" w:rsidRPr="007D5921">
        <w:rPr>
          <w:rFonts w:eastAsia="Calibri"/>
          <w:b/>
        </w:rPr>
        <w:t xml:space="preserve"> </w:t>
      </w:r>
      <w:r w:rsidR="00EC41F2" w:rsidRPr="007D5921">
        <w:rPr>
          <w:rFonts w:eastAsia="Calibri"/>
          <w:kern w:val="2"/>
          <w14:ligatures w14:val="standardContextual"/>
        </w:rPr>
        <w:t>Trong phân tử phức chất [Ag(NH</w:t>
      </w:r>
      <w:r w:rsidR="00EC41F2" w:rsidRPr="007D5921">
        <w:rPr>
          <w:rFonts w:eastAsia="Calibri"/>
          <w:kern w:val="2"/>
          <w:vertAlign w:val="subscript"/>
          <w14:ligatures w14:val="standardContextual"/>
        </w:rPr>
        <w:t>3</w:t>
      </w:r>
      <w:r w:rsidR="00EC41F2" w:rsidRPr="007D5921">
        <w:rPr>
          <w:rFonts w:eastAsia="Calibri"/>
          <w:kern w:val="2"/>
          <w14:ligatures w14:val="standardContextual"/>
        </w:rPr>
        <w:t>)</w:t>
      </w:r>
      <w:r w:rsidR="00EC41F2" w:rsidRPr="007D5921">
        <w:rPr>
          <w:rFonts w:eastAsia="Calibri"/>
          <w:kern w:val="2"/>
          <w:vertAlign w:val="subscript"/>
          <w14:ligatures w14:val="standardContextual"/>
        </w:rPr>
        <w:t>2</w:t>
      </w:r>
      <w:r w:rsidR="00EC41F2" w:rsidRPr="007D5921">
        <w:rPr>
          <w:rFonts w:eastAsia="Calibri"/>
          <w:kern w:val="2"/>
          <w14:ligatures w14:val="standardContextual"/>
        </w:rPr>
        <w:t>]OH, nhóm NH</w:t>
      </w:r>
      <w:r w:rsidR="00EC41F2" w:rsidRPr="007D5921">
        <w:rPr>
          <w:rFonts w:eastAsia="Calibri"/>
          <w:kern w:val="2"/>
          <w:vertAlign w:val="subscript"/>
          <w14:ligatures w14:val="standardContextual"/>
        </w:rPr>
        <w:t>3</w:t>
      </w:r>
      <w:r w:rsidR="00EC41F2" w:rsidRPr="007D5921">
        <w:rPr>
          <w:rFonts w:eastAsia="Calibri"/>
          <w:kern w:val="2"/>
          <w14:ligatures w14:val="standardContextual"/>
        </w:rPr>
        <w:t xml:space="preserve"> được gọi là</w:t>
      </w:r>
    </w:p>
    <w:p w14:paraId="17E1A880" w14:textId="77777777" w:rsidR="00EC41F2" w:rsidRPr="007D5921" w:rsidRDefault="00EC41F2" w:rsidP="00FF403A">
      <w:pPr>
        <w:tabs>
          <w:tab w:val="left" w:pos="5386"/>
        </w:tabs>
        <w:spacing w:line="276" w:lineRule="auto"/>
        <w:ind w:left="284"/>
        <w:jc w:val="both"/>
        <w:rPr>
          <w:rFonts w:eastAsia="Calibri"/>
          <w:kern w:val="2"/>
          <w14:ligatures w14:val="standardContextual"/>
        </w:rPr>
      </w:pPr>
      <w:r w:rsidRPr="007D5921">
        <w:rPr>
          <w:rFonts w:eastAsia="Calibri"/>
          <w:b/>
          <w:kern w:val="2"/>
          <w:u w:val="single"/>
          <w14:ligatures w14:val="standardContextual"/>
        </w:rPr>
        <w:t>A.</w:t>
      </w:r>
      <w:r w:rsidRPr="007D5921">
        <w:rPr>
          <w:rFonts w:eastAsia="Calibri"/>
          <w:b/>
          <w:kern w:val="2"/>
          <w14:ligatures w14:val="standardContextual"/>
        </w:rPr>
        <w:t xml:space="preserve"> </w:t>
      </w:r>
      <w:r w:rsidRPr="007D5921">
        <w:rPr>
          <w:rFonts w:eastAsia="Calibri"/>
          <w:kern w:val="2"/>
          <w14:ligatures w14:val="standardContextual"/>
        </w:rPr>
        <w:t>phối tử.</w:t>
      </w:r>
      <w:r w:rsidRPr="007D5921">
        <w:rPr>
          <w:rFonts w:eastAsia="Calibri"/>
          <w:kern w:val="2"/>
          <w14:ligatures w14:val="standardContextual"/>
        </w:rPr>
        <w:tab/>
      </w:r>
      <w:r w:rsidRPr="007D5921">
        <w:rPr>
          <w:rFonts w:eastAsia="Calibri"/>
          <w:b/>
          <w:kern w:val="2"/>
          <w14:ligatures w14:val="standardContextual"/>
        </w:rPr>
        <w:t xml:space="preserve">B. </w:t>
      </w:r>
      <w:r w:rsidRPr="007D5921">
        <w:rPr>
          <w:rFonts w:eastAsia="Calibri"/>
          <w:kern w:val="2"/>
          <w14:ligatures w14:val="standardContextual"/>
        </w:rPr>
        <w:t>acid.</w:t>
      </w:r>
    </w:p>
    <w:p w14:paraId="1D4F17C0" w14:textId="20D6D242" w:rsidR="009C0B9D" w:rsidRPr="007D5921" w:rsidRDefault="00EC41F2" w:rsidP="00FF403A">
      <w:pPr>
        <w:tabs>
          <w:tab w:val="left" w:pos="5386"/>
        </w:tabs>
        <w:spacing w:line="276" w:lineRule="auto"/>
        <w:ind w:left="284"/>
        <w:jc w:val="both"/>
        <w:rPr>
          <w:rFonts w:eastAsia="Calibri"/>
          <w:kern w:val="2"/>
          <w14:ligatures w14:val="standardContextual"/>
        </w:rPr>
      </w:pPr>
      <w:r w:rsidRPr="007D5921">
        <w:rPr>
          <w:rFonts w:eastAsia="Calibri"/>
          <w:b/>
          <w:kern w:val="2"/>
          <w14:ligatures w14:val="standardContextual"/>
        </w:rPr>
        <w:t xml:space="preserve">C. </w:t>
      </w:r>
      <w:r w:rsidRPr="007D5921">
        <w:rPr>
          <w:rFonts w:eastAsia="Calibri"/>
          <w:kern w:val="2"/>
          <w14:ligatures w14:val="standardContextual"/>
        </w:rPr>
        <w:t>chất oxi hoá.</w:t>
      </w:r>
      <w:r w:rsidRPr="007D5921">
        <w:rPr>
          <w:rFonts w:eastAsia="Calibri"/>
          <w:kern w:val="2"/>
          <w14:ligatures w14:val="standardContextual"/>
        </w:rPr>
        <w:tab/>
      </w:r>
      <w:r w:rsidRPr="007D5921">
        <w:rPr>
          <w:rFonts w:eastAsia="Calibri"/>
          <w:b/>
          <w:kern w:val="2"/>
          <w14:ligatures w14:val="standardContextual"/>
        </w:rPr>
        <w:t xml:space="preserve">D. </w:t>
      </w:r>
      <w:r w:rsidRPr="007D5921">
        <w:rPr>
          <w:rFonts w:eastAsia="Calibri"/>
          <w:kern w:val="2"/>
          <w14:ligatures w14:val="standardContextual"/>
        </w:rPr>
        <w:t>nguyên tử trung tâm.</w:t>
      </w:r>
    </w:p>
    <w:p w14:paraId="42E86298" w14:textId="2C077615" w:rsidR="00660BD4" w:rsidRPr="007D5921" w:rsidRDefault="009C0B9D" w:rsidP="00FF403A">
      <w:pPr>
        <w:spacing w:line="276" w:lineRule="auto"/>
        <w:jc w:val="both"/>
        <w:rPr>
          <w:rFonts w:eastAsia="Calibri"/>
          <w:kern w:val="2"/>
          <w14:ligatures w14:val="standardContextual"/>
        </w:rPr>
      </w:pPr>
      <w:r w:rsidRPr="007D5921">
        <w:rPr>
          <w:rFonts w:eastAsia="Calibri"/>
          <w:b/>
        </w:rPr>
        <w:t>Câu 9.</w:t>
      </w:r>
      <w:r w:rsidR="00660BD4" w:rsidRPr="007D5921">
        <w:rPr>
          <w:rFonts w:eastAsia="Calibri"/>
          <w:kern w:val="2"/>
          <w14:ligatures w14:val="standardContextual"/>
        </w:rPr>
        <w:t xml:space="preserve"> Hang Sơn Đoòng tại tỉnh Quảng Bình, Việt Nam là hang động tự nhiên lớn nhất và có thạch nhũ đẹp nhất thế giới</w:t>
      </w:r>
      <w:r w:rsidR="00660BD4" w:rsidRPr="007D5921">
        <w:rPr>
          <w:rFonts w:eastAsia="Calibri"/>
          <w:b/>
          <w:i/>
          <w:iCs/>
          <w:kern w:val="2"/>
          <w14:ligatures w14:val="standardContextual"/>
        </w:rPr>
        <w:t>.</w:t>
      </w:r>
      <w:r w:rsidR="00660BD4" w:rsidRPr="007D5921">
        <w:rPr>
          <w:rFonts w:eastAsia="Calibri"/>
          <w:i/>
          <w:iCs/>
          <w:kern w:val="2"/>
          <w14:ligatures w14:val="standardContextual"/>
        </w:rPr>
        <w:t xml:space="preserve"> </w:t>
      </w:r>
      <w:r w:rsidR="00660BD4" w:rsidRPr="007D5921">
        <w:rPr>
          <w:rFonts w:eastAsia="Calibri"/>
          <w:kern w:val="2"/>
          <w14:ligatures w14:val="standardContextual"/>
        </w:rPr>
        <w:t>Thạch nhũ trong hang động được tạo thành bởi phản ứng nào sau đây?</w:t>
      </w:r>
    </w:p>
    <w:p w14:paraId="681B3F67" w14:textId="77777777" w:rsidR="00660BD4" w:rsidRPr="007D5921" w:rsidRDefault="00660BD4" w:rsidP="00FF403A">
      <w:pPr>
        <w:tabs>
          <w:tab w:val="left" w:pos="5386"/>
        </w:tabs>
        <w:spacing w:line="276" w:lineRule="auto"/>
        <w:ind w:left="284"/>
        <w:jc w:val="both"/>
        <w:rPr>
          <w:rFonts w:eastAsia="Calibri"/>
          <w:kern w:val="2"/>
          <w14:ligatures w14:val="standardContextual"/>
        </w:rPr>
      </w:pPr>
      <w:r w:rsidRPr="007D5921">
        <w:rPr>
          <w:rFonts w:eastAsia="Calibri"/>
          <w:b/>
          <w:kern w:val="2"/>
          <w:u w:val="single"/>
          <w14:ligatures w14:val="standardContextual"/>
        </w:rPr>
        <w:t>A.</w:t>
      </w:r>
      <w:r w:rsidRPr="007D5921">
        <w:rPr>
          <w:rFonts w:eastAsia="Calibri"/>
          <w:b/>
          <w:kern w:val="2"/>
          <w14:ligatures w14:val="standardContextual"/>
        </w:rPr>
        <w:t xml:space="preserve"> </w:t>
      </w:r>
      <w:r w:rsidRPr="007D5921">
        <w:rPr>
          <w:rFonts w:eastAsia="Calibri"/>
          <w:kern w:val="2"/>
          <w14:ligatures w14:val="standardContextual"/>
        </w:rPr>
        <w:t>Ca(HCO</w:t>
      </w:r>
      <w:r w:rsidRPr="007D5921">
        <w:rPr>
          <w:rFonts w:eastAsia="Calibri"/>
          <w:kern w:val="2"/>
          <w:vertAlign w:val="subscript"/>
          <w14:ligatures w14:val="standardContextual"/>
        </w:rPr>
        <w:t>3</w:t>
      </w:r>
      <w:r w:rsidRPr="007D5921">
        <w:rPr>
          <w:rFonts w:eastAsia="Calibri"/>
          <w:kern w:val="2"/>
          <w14:ligatures w14:val="standardContextual"/>
        </w:rPr>
        <w:t>)</w:t>
      </w:r>
      <w:r w:rsidRPr="007D5921">
        <w:rPr>
          <w:rFonts w:eastAsia="Calibri"/>
          <w:kern w:val="2"/>
          <w:vertAlign w:val="subscript"/>
          <w14:ligatures w14:val="standardContextual"/>
        </w:rPr>
        <w:t xml:space="preserve">2 </w:t>
      </w:r>
      <w:r w:rsidRPr="007D5921">
        <w:rPr>
          <w:rFonts w:eastAsia="Calibri"/>
          <w:kern w:val="2"/>
          <w14:ligatures w14:val="standardContextual"/>
        </w:rPr>
        <w:sym w:font="Symbol" w:char="F0AE"/>
      </w:r>
      <w:r w:rsidRPr="007D5921">
        <w:rPr>
          <w:rFonts w:eastAsia="Calibri"/>
          <w:kern w:val="2"/>
          <w14:ligatures w14:val="standardContextual"/>
        </w:rPr>
        <w:t xml:space="preserve"> CaCO</w:t>
      </w:r>
      <w:r w:rsidRPr="007D5921">
        <w:rPr>
          <w:rFonts w:eastAsia="Calibri"/>
          <w:kern w:val="2"/>
          <w:vertAlign w:val="subscript"/>
          <w14:ligatures w14:val="standardContextual"/>
        </w:rPr>
        <w:t>3</w:t>
      </w:r>
      <w:r w:rsidRPr="007D5921">
        <w:rPr>
          <w:rFonts w:eastAsia="Calibri"/>
          <w:kern w:val="2"/>
          <w14:ligatures w14:val="standardContextual"/>
        </w:rPr>
        <w:t xml:space="preserve"> + CO</w:t>
      </w:r>
      <w:r w:rsidRPr="007D5921">
        <w:rPr>
          <w:rFonts w:eastAsia="Calibri"/>
          <w:kern w:val="2"/>
          <w:vertAlign w:val="subscript"/>
          <w14:ligatures w14:val="standardContextual"/>
        </w:rPr>
        <w:t>2</w:t>
      </w:r>
      <w:r w:rsidRPr="007D5921">
        <w:rPr>
          <w:rFonts w:eastAsia="Calibri"/>
          <w:kern w:val="2"/>
          <w14:ligatures w14:val="standardContextual"/>
        </w:rPr>
        <w:t xml:space="preserve"> + H</w:t>
      </w:r>
      <w:r w:rsidRPr="007D5921">
        <w:rPr>
          <w:rFonts w:eastAsia="Calibri"/>
          <w:kern w:val="2"/>
          <w:vertAlign w:val="subscript"/>
          <w14:ligatures w14:val="standardContextual"/>
        </w:rPr>
        <w:t>2</w:t>
      </w:r>
      <w:r w:rsidRPr="007D5921">
        <w:rPr>
          <w:rFonts w:eastAsia="Calibri"/>
          <w:kern w:val="2"/>
          <w14:ligatures w14:val="standardContextual"/>
        </w:rPr>
        <w:t>O.</w:t>
      </w:r>
      <w:r w:rsidRPr="007D5921">
        <w:rPr>
          <w:rFonts w:eastAsia="Calibri"/>
          <w:kern w:val="2"/>
          <w14:ligatures w14:val="standardContextual"/>
        </w:rPr>
        <w:tab/>
      </w:r>
      <w:r w:rsidRPr="007D5921">
        <w:rPr>
          <w:rFonts w:eastAsia="Calibri"/>
          <w:b/>
          <w:kern w:val="2"/>
          <w14:ligatures w14:val="standardContextual"/>
        </w:rPr>
        <w:t xml:space="preserve">B. </w:t>
      </w:r>
      <w:r w:rsidRPr="007D5921">
        <w:rPr>
          <w:rFonts w:eastAsia="Calibri"/>
          <w:kern w:val="2"/>
          <w14:ligatures w14:val="standardContextual"/>
        </w:rPr>
        <w:t>Ca(OH)</w:t>
      </w:r>
      <w:r w:rsidRPr="007D5921">
        <w:rPr>
          <w:rFonts w:eastAsia="Calibri"/>
          <w:kern w:val="2"/>
          <w:vertAlign w:val="subscript"/>
          <w14:ligatures w14:val="standardContextual"/>
        </w:rPr>
        <w:t>2</w:t>
      </w:r>
      <w:r w:rsidRPr="007D5921">
        <w:rPr>
          <w:rFonts w:eastAsia="Calibri"/>
          <w:kern w:val="2"/>
          <w14:ligatures w14:val="standardContextual"/>
        </w:rPr>
        <w:t xml:space="preserve"> + CO</w:t>
      </w:r>
      <w:r w:rsidRPr="007D5921">
        <w:rPr>
          <w:rFonts w:eastAsia="Calibri"/>
          <w:kern w:val="2"/>
          <w:vertAlign w:val="subscript"/>
          <w14:ligatures w14:val="standardContextual"/>
        </w:rPr>
        <w:t>2</w:t>
      </w:r>
      <w:r w:rsidRPr="007D5921">
        <w:rPr>
          <w:rFonts w:eastAsia="Calibri"/>
          <w:kern w:val="2"/>
          <w14:ligatures w14:val="standardContextual"/>
        </w:rPr>
        <w:t xml:space="preserve"> </w:t>
      </w:r>
      <w:r w:rsidRPr="007D5921">
        <w:rPr>
          <w:rFonts w:eastAsia="Calibri"/>
          <w:kern w:val="2"/>
          <w14:ligatures w14:val="standardContextual"/>
        </w:rPr>
        <w:sym w:font="Symbol" w:char="F0AE"/>
      </w:r>
      <w:r w:rsidRPr="007D5921">
        <w:rPr>
          <w:rFonts w:eastAsia="Calibri"/>
          <w:kern w:val="2"/>
          <w14:ligatures w14:val="standardContextual"/>
        </w:rPr>
        <w:t xml:space="preserve"> CaCO</w:t>
      </w:r>
      <w:r w:rsidRPr="007D5921">
        <w:rPr>
          <w:rFonts w:eastAsia="Calibri"/>
          <w:kern w:val="2"/>
          <w:vertAlign w:val="subscript"/>
          <w14:ligatures w14:val="standardContextual"/>
        </w:rPr>
        <w:t>3</w:t>
      </w:r>
      <w:r w:rsidRPr="007D5921">
        <w:rPr>
          <w:rFonts w:eastAsia="Calibri"/>
          <w:kern w:val="2"/>
          <w14:ligatures w14:val="standardContextual"/>
        </w:rPr>
        <w:t xml:space="preserve"> + H</w:t>
      </w:r>
      <w:r w:rsidRPr="007D5921">
        <w:rPr>
          <w:rFonts w:eastAsia="Calibri"/>
          <w:kern w:val="2"/>
          <w:vertAlign w:val="subscript"/>
          <w14:ligatures w14:val="standardContextual"/>
        </w:rPr>
        <w:t>2</w:t>
      </w:r>
      <w:r w:rsidRPr="007D5921">
        <w:rPr>
          <w:rFonts w:eastAsia="Calibri"/>
          <w:kern w:val="2"/>
          <w14:ligatures w14:val="standardContextual"/>
        </w:rPr>
        <w:t>O.</w:t>
      </w:r>
    </w:p>
    <w:p w14:paraId="7E4EECA6" w14:textId="65263A37" w:rsidR="009C0B9D" w:rsidRPr="007D5921" w:rsidRDefault="00660BD4" w:rsidP="00FF403A">
      <w:pPr>
        <w:tabs>
          <w:tab w:val="left" w:pos="5386"/>
        </w:tabs>
        <w:spacing w:line="276" w:lineRule="auto"/>
        <w:ind w:left="284"/>
        <w:jc w:val="both"/>
        <w:rPr>
          <w:rFonts w:eastAsia="Calibri"/>
          <w:kern w:val="2"/>
          <w14:ligatures w14:val="standardContextual"/>
        </w:rPr>
      </w:pPr>
      <w:r w:rsidRPr="007D5921">
        <w:rPr>
          <w:rFonts w:eastAsia="Calibri"/>
          <w:b/>
          <w:kern w:val="2"/>
          <w14:ligatures w14:val="standardContextual"/>
        </w:rPr>
        <w:t xml:space="preserve">C. </w:t>
      </w:r>
      <w:r w:rsidRPr="007D5921">
        <w:rPr>
          <w:rFonts w:eastAsia="Calibri"/>
          <w:kern w:val="2"/>
          <w14:ligatures w14:val="standardContextual"/>
        </w:rPr>
        <w:t>CaCO</w:t>
      </w:r>
      <w:r w:rsidRPr="007D5921">
        <w:rPr>
          <w:rFonts w:eastAsia="Calibri"/>
          <w:kern w:val="2"/>
          <w:vertAlign w:val="subscript"/>
          <w14:ligatures w14:val="standardContextual"/>
        </w:rPr>
        <w:t>3</w:t>
      </w:r>
      <w:r w:rsidRPr="007D5921">
        <w:rPr>
          <w:rFonts w:eastAsia="Calibri"/>
          <w:kern w:val="2"/>
          <w14:ligatures w14:val="standardContextual"/>
        </w:rPr>
        <w:t xml:space="preserve"> + CO</w:t>
      </w:r>
      <w:r w:rsidRPr="007D5921">
        <w:rPr>
          <w:rFonts w:eastAsia="Calibri"/>
          <w:kern w:val="2"/>
          <w:vertAlign w:val="subscript"/>
          <w14:ligatures w14:val="standardContextual"/>
        </w:rPr>
        <w:t>2</w:t>
      </w:r>
      <w:r w:rsidRPr="007D5921">
        <w:rPr>
          <w:rFonts w:eastAsia="Calibri"/>
          <w:kern w:val="2"/>
          <w14:ligatures w14:val="standardContextual"/>
        </w:rPr>
        <w:t xml:space="preserve"> + H</w:t>
      </w:r>
      <w:r w:rsidRPr="007D5921">
        <w:rPr>
          <w:rFonts w:eastAsia="Calibri"/>
          <w:kern w:val="2"/>
          <w:vertAlign w:val="subscript"/>
          <w14:ligatures w14:val="standardContextual"/>
        </w:rPr>
        <w:t>2</w:t>
      </w:r>
      <w:r w:rsidRPr="007D5921">
        <w:rPr>
          <w:rFonts w:eastAsia="Calibri"/>
          <w:kern w:val="2"/>
          <w14:ligatures w14:val="standardContextual"/>
        </w:rPr>
        <w:t xml:space="preserve">O </w:t>
      </w:r>
      <w:r w:rsidRPr="007D5921">
        <w:rPr>
          <w:rFonts w:eastAsia="Calibri"/>
          <w:kern w:val="2"/>
          <w14:ligatures w14:val="standardContextual"/>
        </w:rPr>
        <w:sym w:font="Symbol" w:char="F0AE"/>
      </w:r>
      <w:r w:rsidRPr="007D5921">
        <w:rPr>
          <w:rFonts w:eastAsia="Calibri"/>
          <w:kern w:val="2"/>
          <w14:ligatures w14:val="standardContextual"/>
        </w:rPr>
        <w:t xml:space="preserve"> Ca(HCO</w:t>
      </w:r>
      <w:r w:rsidRPr="007D5921">
        <w:rPr>
          <w:rFonts w:eastAsia="Calibri"/>
          <w:kern w:val="2"/>
          <w:vertAlign w:val="subscript"/>
          <w14:ligatures w14:val="standardContextual"/>
        </w:rPr>
        <w:t>3</w:t>
      </w:r>
      <w:r w:rsidRPr="007D5921">
        <w:rPr>
          <w:rFonts w:eastAsia="Calibri"/>
          <w:kern w:val="2"/>
          <w14:ligatures w14:val="standardContextual"/>
        </w:rPr>
        <w:t>)</w:t>
      </w:r>
      <w:r w:rsidRPr="007D5921">
        <w:rPr>
          <w:rFonts w:eastAsia="Calibri"/>
          <w:kern w:val="2"/>
          <w:vertAlign w:val="subscript"/>
          <w14:ligatures w14:val="standardContextual"/>
        </w:rPr>
        <w:t>2</w:t>
      </w:r>
      <w:r w:rsidRPr="007D5921">
        <w:rPr>
          <w:rFonts w:eastAsia="Calibri"/>
          <w:kern w:val="2"/>
          <w14:ligatures w14:val="standardContextual"/>
        </w:rPr>
        <w:t>.</w:t>
      </w:r>
      <w:r w:rsidRPr="007D5921">
        <w:rPr>
          <w:rFonts w:eastAsia="Calibri"/>
          <w:kern w:val="2"/>
          <w14:ligatures w14:val="standardContextual"/>
        </w:rPr>
        <w:tab/>
      </w:r>
      <w:r w:rsidRPr="007D5921">
        <w:rPr>
          <w:rFonts w:eastAsia="Calibri"/>
          <w:b/>
          <w:kern w:val="2"/>
          <w14:ligatures w14:val="standardContextual"/>
        </w:rPr>
        <w:t xml:space="preserve">D. </w:t>
      </w:r>
      <w:r w:rsidRPr="007D5921">
        <w:rPr>
          <w:rFonts w:eastAsia="Calibri"/>
          <w:kern w:val="2"/>
          <w14:ligatures w14:val="standardContextual"/>
        </w:rPr>
        <w:t>CaCl</w:t>
      </w:r>
      <w:r w:rsidRPr="007D5921">
        <w:rPr>
          <w:rFonts w:eastAsia="Calibri"/>
          <w:kern w:val="2"/>
          <w:vertAlign w:val="subscript"/>
          <w14:ligatures w14:val="standardContextual"/>
        </w:rPr>
        <w:t>2</w:t>
      </w:r>
      <w:r w:rsidRPr="007D5921">
        <w:rPr>
          <w:rFonts w:eastAsia="Calibri"/>
          <w:kern w:val="2"/>
          <w14:ligatures w14:val="standardContextual"/>
        </w:rPr>
        <w:t xml:space="preserve"> + Na</w:t>
      </w:r>
      <w:r w:rsidRPr="007D5921">
        <w:rPr>
          <w:rFonts w:eastAsia="Calibri"/>
          <w:kern w:val="2"/>
          <w:vertAlign w:val="subscript"/>
          <w14:ligatures w14:val="standardContextual"/>
        </w:rPr>
        <w:t>2</w:t>
      </w:r>
      <w:r w:rsidRPr="007D5921">
        <w:rPr>
          <w:rFonts w:eastAsia="Calibri"/>
          <w:kern w:val="2"/>
          <w14:ligatures w14:val="standardContextual"/>
        </w:rPr>
        <w:t>CO</w:t>
      </w:r>
      <w:r w:rsidRPr="007D5921">
        <w:rPr>
          <w:rFonts w:eastAsia="Calibri"/>
          <w:kern w:val="2"/>
          <w:vertAlign w:val="subscript"/>
          <w14:ligatures w14:val="standardContextual"/>
        </w:rPr>
        <w:t>3</w:t>
      </w:r>
      <w:r w:rsidRPr="007D5921">
        <w:rPr>
          <w:rFonts w:eastAsia="Calibri"/>
          <w:kern w:val="2"/>
          <w14:ligatures w14:val="standardContextual"/>
        </w:rPr>
        <w:t xml:space="preserve"> </w:t>
      </w:r>
      <w:r w:rsidRPr="007D5921">
        <w:rPr>
          <w:rFonts w:eastAsia="Calibri"/>
          <w:kern w:val="2"/>
          <w14:ligatures w14:val="standardContextual"/>
        </w:rPr>
        <w:sym w:font="Symbol" w:char="F0AE"/>
      </w:r>
      <w:r w:rsidRPr="007D5921">
        <w:rPr>
          <w:rFonts w:eastAsia="Calibri"/>
          <w:kern w:val="2"/>
          <w14:ligatures w14:val="standardContextual"/>
        </w:rPr>
        <w:t xml:space="preserve"> CaCO</w:t>
      </w:r>
      <w:r w:rsidRPr="007D5921">
        <w:rPr>
          <w:rFonts w:eastAsia="Calibri"/>
          <w:kern w:val="2"/>
          <w:vertAlign w:val="subscript"/>
          <w14:ligatures w14:val="standardContextual"/>
        </w:rPr>
        <w:t>3</w:t>
      </w:r>
      <w:r w:rsidRPr="007D5921">
        <w:rPr>
          <w:rFonts w:eastAsia="Calibri"/>
          <w:kern w:val="2"/>
          <w14:ligatures w14:val="standardContextual"/>
        </w:rPr>
        <w:t xml:space="preserve"> + 2NaCl.</w:t>
      </w:r>
    </w:p>
    <w:p w14:paraId="619F5984" w14:textId="484EA19F" w:rsidR="00EC41F2" w:rsidRPr="007D5921" w:rsidRDefault="009C0B9D" w:rsidP="00FF403A">
      <w:pPr>
        <w:spacing w:line="276" w:lineRule="auto"/>
        <w:mirrorIndents/>
        <w:jc w:val="both"/>
      </w:pPr>
      <w:r w:rsidRPr="007D5921">
        <w:rPr>
          <w:rFonts w:eastAsia="Calibri"/>
          <w:b/>
        </w:rPr>
        <w:t>Câu 10.</w:t>
      </w:r>
      <w:r w:rsidR="00EC41F2" w:rsidRPr="007D5921">
        <w:t xml:space="preserve"> Trong phòng thí nghiệm nồng độ ion Fe</w:t>
      </w:r>
      <w:r w:rsidR="00EC41F2" w:rsidRPr="007D5921">
        <w:rPr>
          <w:vertAlign w:val="superscript"/>
        </w:rPr>
        <w:t>2+</w:t>
      </w:r>
      <w:r w:rsidR="00EC41F2" w:rsidRPr="007D5921">
        <w:t xml:space="preserve"> được xác bằng phương pháp chuẩn độ oxi hoá – khử. Người ta tiến hành thí nghiệm như sau:</w:t>
      </w:r>
    </w:p>
    <w:p w14:paraId="393A13B7" w14:textId="3549DA52" w:rsidR="00EC41F2" w:rsidRPr="007D5921" w:rsidRDefault="00EC41F2" w:rsidP="00FF403A">
      <w:pPr>
        <w:spacing w:line="276" w:lineRule="auto"/>
        <w:mirrorIndents/>
        <w:jc w:val="both"/>
      </w:pPr>
      <w:r w:rsidRPr="007D5921">
        <w:t>- Lấy 5</w:t>
      </w:r>
      <w:r w:rsidR="00B24ED4" w:rsidRPr="007D5921">
        <w:t xml:space="preserve"> </w:t>
      </w:r>
      <w:r w:rsidRPr="007D5921">
        <w:t>mL dung dịch FeSO</w:t>
      </w:r>
      <w:r w:rsidRPr="007D5921">
        <w:rPr>
          <w:vertAlign w:val="subscript"/>
        </w:rPr>
        <w:t>4</w:t>
      </w:r>
      <w:r w:rsidRPr="007D5921">
        <w:t xml:space="preserve"> và 5 mL dung dịch H</w:t>
      </w:r>
      <w:r w:rsidRPr="007D5921">
        <w:rPr>
          <w:vertAlign w:val="subscript"/>
        </w:rPr>
        <w:t>2</w:t>
      </w:r>
      <w:r w:rsidRPr="007D5921">
        <w:t>SO</w:t>
      </w:r>
      <w:r w:rsidRPr="007D5921">
        <w:rPr>
          <w:vertAlign w:val="subscript"/>
        </w:rPr>
        <w:t>4</w:t>
      </w:r>
      <w:r w:rsidRPr="007D5921">
        <w:t xml:space="preserve"> 10% cho vào bình tam giá</w:t>
      </w:r>
      <w:r w:rsidRPr="007D5921">
        <w:rPr>
          <w:lang w:val="vi-VN"/>
        </w:rPr>
        <w:t>c</w:t>
      </w:r>
      <w:r w:rsidRPr="007D5921">
        <w:t>.</w:t>
      </w:r>
    </w:p>
    <w:p w14:paraId="04132981" w14:textId="77777777" w:rsidR="00EC41F2" w:rsidRPr="007D5921" w:rsidRDefault="00EC41F2" w:rsidP="00FF403A">
      <w:pPr>
        <w:spacing w:line="276" w:lineRule="auto"/>
        <w:mirrorIndents/>
        <w:jc w:val="both"/>
      </w:pPr>
      <w:r w:rsidRPr="007D5921">
        <w:t>- Lấy dung dịch KMnO</w:t>
      </w:r>
      <w:r w:rsidRPr="007D5921">
        <w:rPr>
          <w:vertAlign w:val="subscript"/>
        </w:rPr>
        <w:t>4</w:t>
      </w:r>
      <w:r w:rsidRPr="007D5921">
        <w:t xml:space="preserve"> 0,02M vào burette.</w:t>
      </w:r>
    </w:p>
    <w:p w14:paraId="6E2BDB0E" w14:textId="77777777" w:rsidR="00EC41F2" w:rsidRPr="007D5921" w:rsidRDefault="00EC41F2" w:rsidP="00FF403A">
      <w:pPr>
        <w:spacing w:line="276" w:lineRule="auto"/>
        <w:mirrorIndents/>
        <w:jc w:val="both"/>
      </w:pPr>
      <w:r w:rsidRPr="007D5921">
        <w:t>- Mở khoá burette, nhỏ từ từ từng giọt KMnO</w:t>
      </w:r>
      <w:r w:rsidRPr="007D5921">
        <w:rPr>
          <w:vertAlign w:val="subscript"/>
        </w:rPr>
        <w:t>4</w:t>
      </w:r>
      <w:r w:rsidRPr="007D5921">
        <w:t xml:space="preserve"> vào bình tam giác và lắc đều.</w:t>
      </w:r>
    </w:p>
    <w:p w14:paraId="237F93D6" w14:textId="5C4FC882" w:rsidR="00EC41F2" w:rsidRPr="007D5921" w:rsidRDefault="00EC41F2" w:rsidP="00FF403A">
      <w:pPr>
        <w:spacing w:line="276" w:lineRule="auto"/>
        <w:ind w:firstLine="284"/>
        <w:mirrorIndents/>
        <w:jc w:val="both"/>
      </w:pPr>
      <w:r w:rsidRPr="007D5921">
        <w:t>Thời điểm dừng chuẩn độ</w:t>
      </w:r>
      <w:r w:rsidR="00B24ED4" w:rsidRPr="007D5921">
        <w:t xml:space="preserve"> là</w:t>
      </w:r>
      <w:r w:rsidRPr="007D5921">
        <w:t xml:space="preserve"> khi trong bình tam giác xuất hiện</w:t>
      </w:r>
      <w:r w:rsidR="00B24ED4" w:rsidRPr="007D5921">
        <w:t xml:space="preserve"> hiện tượng nào sau đây?</w:t>
      </w:r>
    </w:p>
    <w:p w14:paraId="34D99C95" w14:textId="2DDC3D29" w:rsidR="009C0B9D" w:rsidRPr="007D5921" w:rsidRDefault="00EC41F2" w:rsidP="00FF403A">
      <w:pPr>
        <w:tabs>
          <w:tab w:val="left" w:pos="283"/>
          <w:tab w:val="left" w:pos="2835"/>
          <w:tab w:val="left" w:pos="5386"/>
          <w:tab w:val="left" w:pos="7937"/>
        </w:tabs>
        <w:spacing w:line="276" w:lineRule="auto"/>
        <w:mirrorIndents/>
        <w:jc w:val="both"/>
      </w:pPr>
      <w:r w:rsidRPr="007D5921">
        <w:rPr>
          <w:b/>
        </w:rPr>
        <w:tab/>
        <w:t>A.</w:t>
      </w:r>
      <w:r w:rsidRPr="007D5921">
        <w:t xml:space="preserve"> Kết tủa đen.</w:t>
      </w:r>
      <w:r w:rsidRPr="007D5921">
        <w:rPr>
          <w:b/>
        </w:rPr>
        <w:tab/>
        <w:t>B.</w:t>
      </w:r>
      <w:r w:rsidRPr="007D5921">
        <w:t xml:space="preserve"> Khí thoát r</w:t>
      </w:r>
      <w:r w:rsidRPr="007D5921">
        <w:rPr>
          <w:lang w:val="vi-VN"/>
        </w:rPr>
        <w:t>a</w:t>
      </w:r>
      <w:r w:rsidRPr="007D5921">
        <w:t>.</w:t>
      </w:r>
      <w:r w:rsidRPr="007D5921">
        <w:rPr>
          <w:b/>
        </w:rPr>
        <w:tab/>
      </w:r>
      <w:r w:rsidRPr="007D5921">
        <w:rPr>
          <w:b/>
          <w:u w:val="single"/>
        </w:rPr>
        <w:t>C.</w:t>
      </w:r>
      <w:r w:rsidRPr="007D5921">
        <w:t xml:space="preserve"> Màu hồng.</w:t>
      </w:r>
      <w:r w:rsidRPr="007D5921">
        <w:rPr>
          <w:b/>
        </w:rPr>
        <w:tab/>
        <w:t>D.</w:t>
      </w:r>
      <w:r w:rsidRPr="007D5921">
        <w:t xml:space="preserve"> Kết tủa nâu đỏ.</w:t>
      </w:r>
    </w:p>
    <w:p w14:paraId="51B682A6" w14:textId="77777777" w:rsidR="00B00387" w:rsidRPr="007D5921" w:rsidRDefault="009C0B9D" w:rsidP="00FF403A">
      <w:pPr>
        <w:shd w:val="clear" w:color="auto" w:fill="FFFFFF"/>
        <w:spacing w:line="276" w:lineRule="auto"/>
        <w:mirrorIndents/>
        <w:jc w:val="both"/>
        <w:rPr>
          <w:lang w:val="vi-VN" w:eastAsia="vi-VN"/>
        </w:rPr>
      </w:pPr>
      <w:r w:rsidRPr="007D5921">
        <w:rPr>
          <w:rFonts w:eastAsia="Calibri"/>
          <w:b/>
        </w:rPr>
        <w:t>Câu 11.</w:t>
      </w:r>
      <w:r w:rsidR="0040415D" w:rsidRPr="007D5921">
        <w:rPr>
          <w:rFonts w:eastAsia="Calibri"/>
          <w:b/>
        </w:rPr>
        <w:t xml:space="preserve"> </w:t>
      </w:r>
      <w:r w:rsidR="00B00387" w:rsidRPr="007D5921">
        <w:rPr>
          <w:lang w:val="vi-VN" w:eastAsia="vi-VN"/>
        </w:rPr>
        <w:t>Chất nào sau đây được dùng để làm mềm nước có tính cứng vĩnh cửu?</w:t>
      </w:r>
      <w:bookmarkStart w:id="4" w:name="c19a"/>
    </w:p>
    <w:p w14:paraId="61BF0094" w14:textId="68B31BF9" w:rsidR="00B00387" w:rsidRPr="007D5921" w:rsidRDefault="00B00387" w:rsidP="00FF403A">
      <w:pPr>
        <w:shd w:val="clear" w:color="auto" w:fill="FFFFFF"/>
        <w:tabs>
          <w:tab w:val="left" w:pos="2835"/>
          <w:tab w:val="left" w:pos="5387"/>
          <w:tab w:val="left" w:pos="7938"/>
        </w:tabs>
        <w:spacing w:line="276" w:lineRule="auto"/>
        <w:ind w:left="284"/>
        <w:mirrorIndents/>
        <w:jc w:val="both"/>
        <w:rPr>
          <w:lang w:val="vi-VN" w:eastAsia="vi-VN"/>
        </w:rPr>
      </w:pPr>
      <w:r w:rsidRPr="007D5921">
        <w:rPr>
          <w:b/>
          <w:lang w:val="vi-VN" w:eastAsia="vi-VN"/>
        </w:rPr>
        <w:t xml:space="preserve">A. </w:t>
      </w:r>
      <w:r w:rsidRPr="007D5921">
        <w:rPr>
          <w:lang w:val="vi-VN" w:eastAsia="vi-VN"/>
        </w:rPr>
        <w:t>HCl.</w:t>
      </w:r>
      <w:bookmarkEnd w:id="4"/>
      <w:r w:rsidRPr="007D5921">
        <w:rPr>
          <w:lang w:val="vi-VN" w:eastAsia="vi-VN"/>
        </w:rPr>
        <w:tab/>
      </w:r>
      <w:r w:rsidRPr="007D5921">
        <w:rPr>
          <w:b/>
          <w:lang w:val="vi-VN" w:eastAsia="vi-VN"/>
        </w:rPr>
        <w:t>B.</w:t>
      </w:r>
      <w:r w:rsidRPr="007D5921">
        <w:rPr>
          <w:lang w:val="vi-VN" w:eastAsia="vi-VN"/>
        </w:rPr>
        <w:t xml:space="preserve"> KNO</w:t>
      </w:r>
      <w:r w:rsidRPr="007D5921">
        <w:rPr>
          <w:vertAlign w:val="subscript"/>
          <w:lang w:val="vi-VN" w:eastAsia="vi-VN"/>
        </w:rPr>
        <w:t>3</w:t>
      </w:r>
      <w:r w:rsidRPr="007D5921">
        <w:rPr>
          <w:lang w:val="vi-VN" w:eastAsia="vi-VN"/>
        </w:rPr>
        <w:t>.</w:t>
      </w:r>
      <w:bookmarkStart w:id="5" w:name="c19c"/>
      <w:r w:rsidRPr="007D5921">
        <w:rPr>
          <w:b/>
          <w:lang w:val="vi-VN" w:eastAsia="vi-VN"/>
        </w:rPr>
        <w:tab/>
        <w:t xml:space="preserve">C. </w:t>
      </w:r>
      <w:r w:rsidRPr="007D5921">
        <w:rPr>
          <w:lang w:val="vi-VN" w:eastAsia="vi-VN"/>
        </w:rPr>
        <w:t>NaCl.</w:t>
      </w:r>
      <w:bookmarkStart w:id="6" w:name="c19d"/>
      <w:bookmarkEnd w:id="5"/>
      <w:r w:rsidRPr="007D5921">
        <w:rPr>
          <w:lang w:val="vi-VN" w:eastAsia="vi-VN"/>
        </w:rPr>
        <w:tab/>
      </w:r>
      <w:r w:rsidRPr="007D5921">
        <w:rPr>
          <w:b/>
          <w:bCs/>
          <w:u w:val="single"/>
          <w:lang w:val="vi-VN" w:eastAsia="vi-VN"/>
        </w:rPr>
        <w:t>D.</w:t>
      </w:r>
      <w:r w:rsidRPr="007D5921">
        <w:rPr>
          <w:lang w:val="vi-VN" w:eastAsia="vi-VN"/>
        </w:rPr>
        <w:t xml:space="preserve"> Na</w:t>
      </w:r>
      <w:r w:rsidRPr="007D5921">
        <w:rPr>
          <w:vertAlign w:val="subscript"/>
          <w:lang w:eastAsia="vi-VN"/>
        </w:rPr>
        <w:t>2</w:t>
      </w:r>
      <w:r w:rsidRPr="007D5921">
        <w:rPr>
          <w:lang w:eastAsia="vi-VN"/>
        </w:rPr>
        <w:t>CO</w:t>
      </w:r>
      <w:r w:rsidRPr="007D5921">
        <w:rPr>
          <w:vertAlign w:val="subscript"/>
          <w:lang w:eastAsia="vi-VN"/>
        </w:rPr>
        <w:t>3</w:t>
      </w:r>
      <w:r w:rsidRPr="007D5921">
        <w:rPr>
          <w:lang w:eastAsia="vi-VN"/>
        </w:rPr>
        <w:t>.</w:t>
      </w:r>
    </w:p>
    <w:bookmarkEnd w:id="6"/>
    <w:p w14:paraId="0A4397F9" w14:textId="77777777" w:rsidR="00F47DE9" w:rsidRPr="007D5921" w:rsidRDefault="009C0B9D" w:rsidP="00FF403A">
      <w:pPr>
        <w:spacing w:line="276" w:lineRule="auto"/>
        <w:mirrorIndents/>
        <w:jc w:val="both"/>
        <w:rPr>
          <w:kern w:val="2"/>
          <w:lang w:val="pt-BR"/>
        </w:rPr>
      </w:pPr>
      <w:r w:rsidRPr="007D5921">
        <w:rPr>
          <w:rFonts w:eastAsia="Calibri"/>
          <w:b/>
        </w:rPr>
        <w:lastRenderedPageBreak/>
        <w:t>Câu 12.</w:t>
      </w:r>
      <w:r w:rsidR="00F47DE9" w:rsidRPr="007D5921">
        <w:rPr>
          <w:rFonts w:eastAsia="Calibri"/>
          <w:b/>
        </w:rPr>
        <w:t xml:space="preserve"> </w:t>
      </w:r>
      <w:r w:rsidR="00F47DE9" w:rsidRPr="007D5921">
        <w:rPr>
          <w:kern w:val="2"/>
          <w:lang w:val="pt-BR"/>
        </w:rPr>
        <w:t>Bột nở baking powder có thành phần gồm baking soda kết hợp với tinh bột ngô và một số muối vô cơ khác, có tác dụng làm cho bánh nở xốp, bông mềm. Phản ứng hoá học nào sau đây của bột nở xảy ra làm cho bánh nở xốp?</w:t>
      </w:r>
    </w:p>
    <w:p w14:paraId="5E29DEA2" w14:textId="6B423416" w:rsidR="00F47DE9" w:rsidRPr="007D5921" w:rsidRDefault="00F47DE9" w:rsidP="00FF403A">
      <w:pPr>
        <w:spacing w:line="276" w:lineRule="auto"/>
        <w:ind w:firstLine="284"/>
        <w:mirrorIndents/>
        <w:jc w:val="both"/>
        <w:rPr>
          <w:kern w:val="2"/>
          <w:lang w:val="pt-BR"/>
        </w:rPr>
      </w:pPr>
      <w:r w:rsidRPr="007D5921">
        <w:rPr>
          <w:b/>
          <w:kern w:val="2"/>
          <w:lang w:val="pt-BR"/>
        </w:rPr>
        <w:t>A.</w:t>
      </w:r>
      <w:r w:rsidRPr="007D5921">
        <w:rPr>
          <w:kern w:val="2"/>
          <w:lang w:val="pt-BR"/>
        </w:rPr>
        <w:t xml:space="preserve"> 2NaHCO</w:t>
      </w:r>
      <w:r w:rsidRPr="007D5921">
        <w:rPr>
          <w:kern w:val="2"/>
          <w:vertAlign w:val="subscript"/>
          <w:lang w:val="pt-BR"/>
        </w:rPr>
        <w:t>3</w:t>
      </w:r>
      <w:r w:rsidRPr="007D5921">
        <w:rPr>
          <w:kern w:val="2"/>
          <w:lang w:val="pt-BR"/>
        </w:rPr>
        <w:t xml:space="preserve"> + Ca(OH)</w:t>
      </w:r>
      <w:r w:rsidRPr="007D5921">
        <w:rPr>
          <w:kern w:val="2"/>
          <w:vertAlign w:val="subscript"/>
          <w:lang w:val="pt-BR"/>
        </w:rPr>
        <w:t xml:space="preserve">2 </w:t>
      </w:r>
      <w:r w:rsidRPr="007D5921">
        <w:rPr>
          <w:kern w:val="2"/>
        </w:rPr>
        <w:sym w:font="Symbol" w:char="F0AE"/>
      </w:r>
      <w:r w:rsidRPr="007D5921">
        <w:rPr>
          <w:kern w:val="2"/>
          <w:lang w:val="pt-BR"/>
        </w:rPr>
        <w:t xml:space="preserve"> Na</w:t>
      </w:r>
      <w:r w:rsidRPr="007D5921">
        <w:rPr>
          <w:kern w:val="2"/>
          <w:vertAlign w:val="subscript"/>
          <w:lang w:val="pt-BR"/>
        </w:rPr>
        <w:t>2</w:t>
      </w:r>
      <w:r w:rsidRPr="007D5921">
        <w:rPr>
          <w:kern w:val="2"/>
          <w:lang w:val="pt-BR"/>
        </w:rPr>
        <w:t>CO</w:t>
      </w:r>
      <w:r w:rsidRPr="007D5921">
        <w:rPr>
          <w:kern w:val="2"/>
          <w:vertAlign w:val="subscript"/>
          <w:lang w:val="pt-BR"/>
        </w:rPr>
        <w:t>3</w:t>
      </w:r>
      <w:r w:rsidRPr="007D5921">
        <w:rPr>
          <w:kern w:val="2"/>
          <w:lang w:val="pt-BR"/>
        </w:rPr>
        <w:t xml:space="preserve"> + CaCO</w:t>
      </w:r>
      <w:r w:rsidRPr="007D5921">
        <w:rPr>
          <w:kern w:val="2"/>
          <w:vertAlign w:val="subscript"/>
          <w:lang w:val="pt-BR"/>
        </w:rPr>
        <w:t>3</w:t>
      </w:r>
      <w:r w:rsidRPr="007D5921">
        <w:rPr>
          <w:kern w:val="2"/>
          <w:lang w:val="pt-BR"/>
        </w:rPr>
        <w:t xml:space="preserve"> + </w:t>
      </w:r>
      <w:r w:rsidR="00E67555">
        <w:rPr>
          <w:kern w:val="2"/>
          <w:lang w:val="pt-BR"/>
        </w:rPr>
        <w:t>2</w:t>
      </w:r>
      <w:r w:rsidRPr="007D5921">
        <w:rPr>
          <w:kern w:val="2"/>
          <w:lang w:val="pt-BR"/>
        </w:rPr>
        <w:t>H</w:t>
      </w:r>
      <w:r w:rsidRPr="007D5921">
        <w:rPr>
          <w:kern w:val="2"/>
          <w:vertAlign w:val="subscript"/>
          <w:lang w:val="pt-BR"/>
        </w:rPr>
        <w:t>2</w:t>
      </w:r>
      <w:r w:rsidRPr="007D5921">
        <w:rPr>
          <w:kern w:val="2"/>
          <w:lang w:val="pt-BR"/>
        </w:rPr>
        <w:t>O.</w:t>
      </w:r>
    </w:p>
    <w:p w14:paraId="074EC904" w14:textId="17A819A7" w:rsidR="00F47DE9" w:rsidRPr="007D5921" w:rsidRDefault="00F47DE9" w:rsidP="00FF403A">
      <w:pPr>
        <w:spacing w:line="276" w:lineRule="auto"/>
        <w:ind w:left="284"/>
        <w:mirrorIndents/>
        <w:jc w:val="both"/>
        <w:rPr>
          <w:kern w:val="2"/>
          <w:lang w:val="pt-BR"/>
        </w:rPr>
      </w:pPr>
      <w:r w:rsidRPr="007D5921">
        <w:rPr>
          <w:b/>
          <w:kern w:val="2"/>
          <w:lang w:val="pt-BR"/>
        </w:rPr>
        <w:t xml:space="preserve">     B.</w:t>
      </w:r>
      <w:r w:rsidRPr="007D5921">
        <w:rPr>
          <w:kern w:val="2"/>
          <w:lang w:val="pt-BR"/>
        </w:rPr>
        <w:t xml:space="preserve"> Na</w:t>
      </w:r>
      <w:r w:rsidRPr="007D5921">
        <w:rPr>
          <w:kern w:val="2"/>
          <w:vertAlign w:val="subscript"/>
          <w:lang w:val="pt-BR"/>
        </w:rPr>
        <w:t>2</w:t>
      </w:r>
      <w:r w:rsidRPr="007D5921">
        <w:rPr>
          <w:kern w:val="2"/>
          <w:lang w:val="pt-BR"/>
        </w:rPr>
        <w:t>CO</w:t>
      </w:r>
      <w:r w:rsidRPr="007D5921">
        <w:rPr>
          <w:kern w:val="2"/>
          <w:vertAlign w:val="subscript"/>
          <w:lang w:val="pt-BR"/>
        </w:rPr>
        <w:t>3</w:t>
      </w:r>
      <w:r w:rsidRPr="007D5921">
        <w:rPr>
          <w:kern w:val="2"/>
          <w:lang w:val="pt-BR"/>
        </w:rPr>
        <w:t xml:space="preserve"> + Ca(OH)</w:t>
      </w:r>
      <w:r w:rsidRPr="007D5921">
        <w:rPr>
          <w:kern w:val="2"/>
          <w:vertAlign w:val="subscript"/>
          <w:lang w:val="pt-BR"/>
        </w:rPr>
        <w:t>2</w:t>
      </w:r>
      <w:r w:rsidRPr="007D5921">
        <w:rPr>
          <w:kern w:val="2"/>
          <w:lang w:val="pt-BR"/>
        </w:rPr>
        <w:t xml:space="preserve"> </w:t>
      </w:r>
      <w:r w:rsidRPr="007D5921">
        <w:rPr>
          <w:kern w:val="2"/>
        </w:rPr>
        <w:sym w:font="Symbol" w:char="F0AE"/>
      </w:r>
      <w:r w:rsidRPr="007D5921">
        <w:rPr>
          <w:kern w:val="2"/>
          <w:lang w:val="pt-BR"/>
        </w:rPr>
        <w:t xml:space="preserve"> 2Na</w:t>
      </w:r>
      <w:r w:rsidR="00E67555">
        <w:rPr>
          <w:kern w:val="2"/>
          <w:lang w:val="pt-BR"/>
        </w:rPr>
        <w:t>OH</w:t>
      </w:r>
      <w:r w:rsidRPr="007D5921">
        <w:rPr>
          <w:kern w:val="2"/>
          <w:lang w:val="pt-BR"/>
        </w:rPr>
        <w:t xml:space="preserve"> + CaCO</w:t>
      </w:r>
      <w:r w:rsidRPr="007D5921">
        <w:rPr>
          <w:kern w:val="2"/>
          <w:vertAlign w:val="subscript"/>
          <w:lang w:val="pt-BR"/>
        </w:rPr>
        <w:t>3</w:t>
      </w:r>
      <w:r w:rsidRPr="007D5921">
        <w:rPr>
          <w:kern w:val="2"/>
          <w:lang w:val="pt-BR"/>
        </w:rPr>
        <w:t>.</w:t>
      </w:r>
    </w:p>
    <w:p w14:paraId="748261F6" w14:textId="26ECDB49" w:rsidR="00F47DE9" w:rsidRPr="007D5921" w:rsidRDefault="00F47DE9" w:rsidP="00FF403A">
      <w:pPr>
        <w:spacing w:line="276" w:lineRule="auto"/>
        <w:ind w:left="284"/>
        <w:mirrorIndents/>
        <w:jc w:val="both"/>
        <w:rPr>
          <w:kern w:val="2"/>
          <w:lang w:val="pt-BR"/>
        </w:rPr>
      </w:pPr>
      <w:r w:rsidRPr="007D5921">
        <w:rPr>
          <w:b/>
          <w:kern w:val="2"/>
          <w:lang w:val="pt-BR"/>
        </w:rPr>
        <w:t xml:space="preserve">     C.</w:t>
      </w:r>
      <w:r w:rsidRPr="007D5921">
        <w:rPr>
          <w:kern w:val="2"/>
          <w:lang w:val="pt-BR"/>
        </w:rPr>
        <w:t xml:space="preserve"> NaHCO</w:t>
      </w:r>
      <w:r w:rsidRPr="007D5921">
        <w:rPr>
          <w:kern w:val="2"/>
          <w:vertAlign w:val="subscript"/>
          <w:lang w:val="pt-BR"/>
        </w:rPr>
        <w:t>3</w:t>
      </w:r>
      <w:r w:rsidRPr="007D5921">
        <w:rPr>
          <w:kern w:val="2"/>
          <w:lang w:val="pt-BR"/>
        </w:rPr>
        <w:t xml:space="preserve"> + HCl </w:t>
      </w:r>
      <w:r w:rsidRPr="007D5921">
        <w:rPr>
          <w:kern w:val="2"/>
        </w:rPr>
        <w:sym w:font="Symbol" w:char="F0AE"/>
      </w:r>
      <w:r w:rsidR="00E67555">
        <w:rPr>
          <w:kern w:val="2"/>
        </w:rPr>
        <w:t xml:space="preserve"> </w:t>
      </w:r>
      <w:r w:rsidRPr="007D5921">
        <w:rPr>
          <w:kern w:val="2"/>
          <w:lang w:val="pt-BR"/>
        </w:rPr>
        <w:t>NaCl + CO</w:t>
      </w:r>
      <w:r w:rsidRPr="007D5921">
        <w:rPr>
          <w:kern w:val="2"/>
          <w:vertAlign w:val="subscript"/>
          <w:lang w:val="pt-BR"/>
        </w:rPr>
        <w:t>2</w:t>
      </w:r>
      <w:r w:rsidRPr="007D5921">
        <w:rPr>
          <w:kern w:val="2"/>
          <w:lang w:val="pt-BR"/>
        </w:rPr>
        <w:t xml:space="preserve"> + H</w:t>
      </w:r>
      <w:r w:rsidRPr="007D5921">
        <w:rPr>
          <w:kern w:val="2"/>
          <w:vertAlign w:val="subscript"/>
          <w:lang w:val="pt-BR"/>
        </w:rPr>
        <w:t>2</w:t>
      </w:r>
      <w:r w:rsidRPr="007D5921">
        <w:rPr>
          <w:kern w:val="2"/>
          <w:lang w:val="pt-BR"/>
        </w:rPr>
        <w:t>O.</w:t>
      </w:r>
    </w:p>
    <w:p w14:paraId="48F50D75" w14:textId="67A53B29" w:rsidR="00F47DE9" w:rsidRPr="007D5921" w:rsidRDefault="00F47DE9" w:rsidP="00FF403A">
      <w:pPr>
        <w:spacing w:line="276" w:lineRule="auto"/>
        <w:ind w:left="284"/>
        <w:mirrorIndents/>
        <w:jc w:val="both"/>
        <w:rPr>
          <w:kern w:val="2"/>
          <w:lang w:val="pt-BR"/>
        </w:rPr>
      </w:pPr>
      <w:r w:rsidRPr="007D5921">
        <w:rPr>
          <w:b/>
          <w:kern w:val="2"/>
          <w:lang w:val="pt-BR"/>
        </w:rPr>
        <w:t xml:space="preserve">    </w:t>
      </w:r>
      <w:r w:rsidR="00E67555">
        <w:rPr>
          <w:b/>
          <w:kern w:val="2"/>
          <w:lang w:val="pt-BR"/>
        </w:rPr>
        <w:t xml:space="preserve"> </w:t>
      </w:r>
      <w:r w:rsidRPr="00E67555">
        <w:rPr>
          <w:b/>
          <w:kern w:val="2"/>
          <w:u w:val="single"/>
          <w:lang w:val="pt-BR"/>
        </w:rPr>
        <w:t>D.</w:t>
      </w:r>
      <w:r w:rsidRPr="007D5921">
        <w:rPr>
          <w:kern w:val="2"/>
          <w:lang w:val="pt-BR"/>
        </w:rPr>
        <w:t xml:space="preserve"> 2NaHCO</w:t>
      </w:r>
      <w:r w:rsidRPr="007D5921">
        <w:rPr>
          <w:kern w:val="2"/>
          <w:vertAlign w:val="subscript"/>
          <w:lang w:val="pt-BR"/>
        </w:rPr>
        <w:t>3</w:t>
      </w:r>
      <w:r w:rsidRPr="007D5921">
        <w:rPr>
          <w:kern w:val="2"/>
          <w:lang w:val="pt-BR"/>
        </w:rPr>
        <w:t xml:space="preserve"> </w:t>
      </w:r>
      <w:r w:rsidRPr="007D5921">
        <w:rPr>
          <w:kern w:val="2"/>
        </w:rPr>
        <w:sym w:font="Symbol" w:char="F0AE"/>
      </w:r>
      <w:r w:rsidRPr="007D5921">
        <w:rPr>
          <w:kern w:val="2"/>
          <w:lang w:val="pt-BR"/>
        </w:rPr>
        <w:t xml:space="preserve"> Na</w:t>
      </w:r>
      <w:r w:rsidRPr="007D5921">
        <w:rPr>
          <w:kern w:val="2"/>
          <w:vertAlign w:val="subscript"/>
          <w:lang w:val="pt-BR"/>
        </w:rPr>
        <w:t>2</w:t>
      </w:r>
      <w:r w:rsidRPr="007D5921">
        <w:rPr>
          <w:kern w:val="2"/>
          <w:lang w:val="pt-BR"/>
        </w:rPr>
        <w:t>CO</w:t>
      </w:r>
      <w:r w:rsidRPr="007D5921">
        <w:rPr>
          <w:kern w:val="2"/>
          <w:vertAlign w:val="subscript"/>
          <w:lang w:val="pt-BR"/>
        </w:rPr>
        <w:t>3</w:t>
      </w:r>
      <w:r w:rsidRPr="007D5921">
        <w:rPr>
          <w:kern w:val="2"/>
          <w:lang w:val="pt-BR"/>
        </w:rPr>
        <w:t xml:space="preserve"> + H</w:t>
      </w:r>
      <w:r w:rsidRPr="007D5921">
        <w:rPr>
          <w:kern w:val="2"/>
          <w:vertAlign w:val="subscript"/>
          <w:lang w:val="pt-BR"/>
        </w:rPr>
        <w:t>2</w:t>
      </w:r>
      <w:r w:rsidRPr="007D5921">
        <w:rPr>
          <w:kern w:val="2"/>
          <w:lang w:val="pt-BR"/>
        </w:rPr>
        <w:t>O + CO</w:t>
      </w:r>
      <w:r w:rsidRPr="007D5921">
        <w:rPr>
          <w:kern w:val="2"/>
          <w:vertAlign w:val="subscript"/>
          <w:lang w:val="pt-BR"/>
        </w:rPr>
        <w:t>2</w:t>
      </w:r>
      <w:r w:rsidRPr="007D5921">
        <w:rPr>
          <w:kern w:val="2"/>
          <w:lang w:val="pt-BR"/>
        </w:rPr>
        <w:t>.</w:t>
      </w:r>
    </w:p>
    <w:p w14:paraId="1E3A6093" w14:textId="7C121B57" w:rsidR="009C0B9D" w:rsidRPr="007D5921" w:rsidRDefault="009C0B9D" w:rsidP="00FF403A">
      <w:pPr>
        <w:spacing w:before="80" w:after="80" w:line="276" w:lineRule="auto"/>
        <w:ind w:right="-3" w:firstLine="284"/>
        <w:jc w:val="both"/>
      </w:pPr>
      <w:r w:rsidRPr="007D5921">
        <w:rPr>
          <w:b/>
        </w:rPr>
        <w:t>Phần</w:t>
      </w:r>
      <w:r w:rsidRPr="007D5921">
        <w:rPr>
          <w:b/>
          <w:spacing w:val="-6"/>
        </w:rPr>
        <w:t xml:space="preserve"> </w:t>
      </w:r>
      <w:r w:rsidRPr="007D5921">
        <w:rPr>
          <w:b/>
        </w:rPr>
        <w:t>II.</w:t>
      </w:r>
      <w:r w:rsidRPr="007D5921">
        <w:rPr>
          <w:b/>
          <w:spacing w:val="-1"/>
        </w:rPr>
        <w:t xml:space="preserve"> </w:t>
      </w:r>
      <w:r w:rsidRPr="007D5921">
        <w:rPr>
          <w:b/>
          <w:i/>
          <w:iCs/>
        </w:rPr>
        <w:t>(</w:t>
      </w:r>
      <w:r w:rsidRPr="007D5921">
        <w:rPr>
          <w:b/>
          <w:i/>
          <w:iCs/>
          <w:spacing w:val="2"/>
        </w:rPr>
        <w:t>2</w:t>
      </w:r>
      <w:r w:rsidRPr="007D5921">
        <w:rPr>
          <w:b/>
          <w:i/>
          <w:iCs/>
        </w:rPr>
        <w:t>,0  điểm)</w:t>
      </w:r>
      <w:r w:rsidRPr="007D5921">
        <w:rPr>
          <w:b/>
          <w:spacing w:val="-1"/>
        </w:rPr>
        <w:t xml:space="preserve"> </w:t>
      </w:r>
      <w:r w:rsidRPr="007D5921">
        <w:rPr>
          <w:b/>
        </w:rPr>
        <w:t>Câu</w:t>
      </w:r>
      <w:r w:rsidRPr="007D5921">
        <w:rPr>
          <w:b/>
          <w:spacing w:val="-5"/>
        </w:rPr>
        <w:t xml:space="preserve"> </w:t>
      </w:r>
      <w:r w:rsidRPr="007D5921">
        <w:rPr>
          <w:b/>
        </w:rPr>
        <w:t>t</w:t>
      </w:r>
      <w:r w:rsidRPr="007D5921">
        <w:rPr>
          <w:b/>
          <w:spacing w:val="3"/>
        </w:rPr>
        <w:t>r</w:t>
      </w:r>
      <w:r w:rsidRPr="007D5921">
        <w:rPr>
          <w:b/>
        </w:rPr>
        <w:t>ắc</w:t>
      </w:r>
      <w:r w:rsidRPr="007D5921">
        <w:rPr>
          <w:b/>
          <w:spacing w:val="-4"/>
        </w:rPr>
        <w:t xml:space="preserve"> </w:t>
      </w:r>
      <w:r w:rsidRPr="007D5921">
        <w:rPr>
          <w:b/>
        </w:rPr>
        <w:t>ng</w:t>
      </w:r>
      <w:r w:rsidRPr="007D5921">
        <w:rPr>
          <w:b/>
          <w:spacing w:val="2"/>
        </w:rPr>
        <w:t>h</w:t>
      </w:r>
      <w:r w:rsidRPr="007D5921">
        <w:rPr>
          <w:b/>
        </w:rPr>
        <w:t>iệm</w:t>
      </w:r>
      <w:r w:rsidRPr="007D5921">
        <w:rPr>
          <w:b/>
          <w:spacing w:val="-6"/>
        </w:rPr>
        <w:t xml:space="preserve"> </w:t>
      </w:r>
      <w:r w:rsidRPr="007D5921">
        <w:rPr>
          <w:b/>
        </w:rPr>
        <w:t>đúng</w:t>
      </w:r>
      <w:r w:rsidRPr="007D5921">
        <w:rPr>
          <w:b/>
          <w:spacing w:val="-6"/>
        </w:rPr>
        <w:t xml:space="preserve"> </w:t>
      </w:r>
      <w:r w:rsidRPr="007D5921">
        <w:rPr>
          <w:b/>
        </w:rPr>
        <w:t>sai.</w:t>
      </w:r>
      <w:r w:rsidRPr="007D5921">
        <w:rPr>
          <w:b/>
          <w:spacing w:val="-4"/>
        </w:rPr>
        <w:t xml:space="preserve"> </w:t>
      </w:r>
      <w:r w:rsidRPr="007D5921">
        <w:rPr>
          <w:spacing w:val="2"/>
        </w:rPr>
        <w:t>H</w:t>
      </w:r>
      <w:r w:rsidRPr="007D5921">
        <w:t>ọc</w:t>
      </w:r>
      <w:r w:rsidRPr="007D5921">
        <w:rPr>
          <w:spacing w:val="-4"/>
        </w:rPr>
        <w:t xml:space="preserve"> </w:t>
      </w:r>
      <w:r w:rsidRPr="007D5921">
        <w:t>si</w:t>
      </w:r>
      <w:r w:rsidRPr="007D5921">
        <w:rPr>
          <w:spacing w:val="2"/>
        </w:rPr>
        <w:t>n</w:t>
      </w:r>
      <w:r w:rsidRPr="007D5921">
        <w:t>h</w:t>
      </w:r>
      <w:r w:rsidRPr="007D5921">
        <w:rPr>
          <w:spacing w:val="-4"/>
        </w:rPr>
        <w:t xml:space="preserve"> </w:t>
      </w:r>
      <w:r w:rsidRPr="007D5921">
        <w:t>trả</w:t>
      </w:r>
      <w:r w:rsidRPr="007D5921">
        <w:rPr>
          <w:spacing w:val="-3"/>
        </w:rPr>
        <w:t xml:space="preserve"> </w:t>
      </w:r>
      <w:r w:rsidRPr="007D5921">
        <w:t>lời</w:t>
      </w:r>
      <w:r w:rsidRPr="007D5921">
        <w:rPr>
          <w:spacing w:val="-3"/>
        </w:rPr>
        <w:t xml:space="preserve"> </w:t>
      </w:r>
      <w:r w:rsidRPr="007D5921">
        <w:t>từ</w:t>
      </w:r>
      <w:r w:rsidRPr="007D5921">
        <w:rPr>
          <w:spacing w:val="-1"/>
        </w:rPr>
        <w:t xml:space="preserve"> </w:t>
      </w:r>
      <w:r w:rsidRPr="007D5921">
        <w:t>câu</w:t>
      </w:r>
      <w:r w:rsidRPr="007D5921">
        <w:rPr>
          <w:spacing w:val="-2"/>
        </w:rPr>
        <w:t xml:space="preserve"> </w:t>
      </w:r>
      <w:r w:rsidRPr="007D5921">
        <w:t>1</w:t>
      </w:r>
      <w:r w:rsidRPr="007D5921">
        <w:rPr>
          <w:spacing w:val="-1"/>
        </w:rPr>
        <w:t xml:space="preserve"> </w:t>
      </w:r>
      <w:r w:rsidRPr="007D5921">
        <w:t>đến</w:t>
      </w:r>
      <w:r w:rsidRPr="007D5921">
        <w:rPr>
          <w:spacing w:val="-4"/>
        </w:rPr>
        <w:t xml:space="preserve"> </w:t>
      </w:r>
      <w:r w:rsidRPr="007D5921">
        <w:t>c</w:t>
      </w:r>
      <w:r w:rsidRPr="007D5921">
        <w:rPr>
          <w:spacing w:val="3"/>
        </w:rPr>
        <w:t>â</w:t>
      </w:r>
      <w:r w:rsidRPr="007D5921">
        <w:t>u</w:t>
      </w:r>
      <w:r w:rsidRPr="007D5921">
        <w:rPr>
          <w:spacing w:val="-4"/>
        </w:rPr>
        <w:t xml:space="preserve"> </w:t>
      </w:r>
      <w:r w:rsidRPr="007D5921">
        <w:t>2.</w:t>
      </w:r>
      <w:r w:rsidRPr="007D5921">
        <w:rPr>
          <w:spacing w:val="-2"/>
        </w:rPr>
        <w:t xml:space="preserve"> </w:t>
      </w:r>
      <w:r w:rsidRPr="007D5921">
        <w:t>Trong</w:t>
      </w:r>
      <w:r w:rsidRPr="007D5921">
        <w:rPr>
          <w:spacing w:val="-4"/>
        </w:rPr>
        <w:t xml:space="preserve"> </w:t>
      </w:r>
      <w:r w:rsidRPr="007D5921">
        <w:t>mỗi</w:t>
      </w:r>
      <w:r w:rsidRPr="007D5921">
        <w:rPr>
          <w:spacing w:val="-4"/>
        </w:rPr>
        <w:t xml:space="preserve"> </w:t>
      </w:r>
      <w:r w:rsidRPr="007D5921">
        <w:t>ý</w:t>
      </w:r>
      <w:r w:rsidRPr="007D5921">
        <w:rPr>
          <w:spacing w:val="1"/>
        </w:rPr>
        <w:t xml:space="preserve"> </w:t>
      </w:r>
      <w:r w:rsidRPr="007D5921">
        <w:rPr>
          <w:b/>
        </w:rPr>
        <w:t>a),</w:t>
      </w:r>
      <w:r w:rsidRPr="007D5921">
        <w:rPr>
          <w:b/>
          <w:spacing w:val="-3"/>
        </w:rPr>
        <w:t xml:space="preserve"> </w:t>
      </w:r>
      <w:r w:rsidRPr="007D5921">
        <w:rPr>
          <w:b/>
        </w:rPr>
        <w:t>b</w:t>
      </w:r>
      <w:r w:rsidRPr="007D5921">
        <w:rPr>
          <w:b/>
          <w:spacing w:val="3"/>
        </w:rPr>
        <w:t>)</w:t>
      </w:r>
      <w:r w:rsidRPr="007D5921">
        <w:rPr>
          <w:b/>
        </w:rPr>
        <w:t>,</w:t>
      </w:r>
      <w:r w:rsidRPr="007D5921">
        <w:rPr>
          <w:b/>
          <w:spacing w:val="-3"/>
        </w:rPr>
        <w:t xml:space="preserve"> </w:t>
      </w:r>
      <w:r w:rsidRPr="007D5921">
        <w:rPr>
          <w:b/>
        </w:rPr>
        <w:t>c),</w:t>
      </w:r>
      <w:r w:rsidRPr="007D5921">
        <w:rPr>
          <w:b/>
          <w:spacing w:val="-3"/>
        </w:rPr>
        <w:t xml:space="preserve"> </w:t>
      </w:r>
      <w:r w:rsidRPr="007D5921">
        <w:rPr>
          <w:b/>
        </w:rPr>
        <w:t>d)</w:t>
      </w:r>
      <w:r w:rsidRPr="007D5921">
        <w:t xml:space="preserve"> ở</w:t>
      </w:r>
      <w:r w:rsidRPr="007D5921">
        <w:rPr>
          <w:spacing w:val="-1"/>
        </w:rPr>
        <w:t xml:space="preserve"> </w:t>
      </w:r>
      <w:r w:rsidRPr="007D5921">
        <w:t>mỗi</w:t>
      </w:r>
      <w:r w:rsidRPr="007D5921">
        <w:rPr>
          <w:spacing w:val="-4"/>
        </w:rPr>
        <w:t xml:space="preserve"> </w:t>
      </w:r>
      <w:r w:rsidRPr="007D5921">
        <w:t>câu,</w:t>
      </w:r>
      <w:r w:rsidRPr="007D5921">
        <w:rPr>
          <w:spacing w:val="-2"/>
        </w:rPr>
        <w:t xml:space="preserve"> </w:t>
      </w:r>
      <w:r w:rsidRPr="007D5921">
        <w:t>học</w:t>
      </w:r>
      <w:r w:rsidRPr="007D5921">
        <w:rPr>
          <w:spacing w:val="-4"/>
        </w:rPr>
        <w:t xml:space="preserve"> </w:t>
      </w:r>
      <w:r w:rsidRPr="007D5921">
        <w:t>si</w:t>
      </w:r>
      <w:r w:rsidRPr="007D5921">
        <w:rPr>
          <w:spacing w:val="2"/>
        </w:rPr>
        <w:t>n</w:t>
      </w:r>
      <w:r w:rsidRPr="007D5921">
        <w:t>h</w:t>
      </w:r>
      <w:r w:rsidRPr="007D5921">
        <w:rPr>
          <w:spacing w:val="-4"/>
        </w:rPr>
        <w:t xml:space="preserve"> </w:t>
      </w:r>
      <w:r w:rsidRPr="007D5921">
        <w:t>c</w:t>
      </w:r>
      <w:r w:rsidRPr="007D5921">
        <w:rPr>
          <w:spacing w:val="2"/>
        </w:rPr>
        <w:t>h</w:t>
      </w:r>
      <w:r w:rsidRPr="007D5921">
        <w:t>ọn</w:t>
      </w:r>
      <w:r w:rsidRPr="007D5921">
        <w:rPr>
          <w:spacing w:val="-5"/>
        </w:rPr>
        <w:t xml:space="preserve"> </w:t>
      </w:r>
      <w:r w:rsidRPr="007D5921">
        <w:t>đúng</w:t>
      </w:r>
      <w:r w:rsidRPr="007D5921">
        <w:rPr>
          <w:spacing w:val="-5"/>
        </w:rPr>
        <w:t xml:space="preserve"> </w:t>
      </w:r>
      <w:r w:rsidRPr="007D5921">
        <w:rPr>
          <w:spacing w:val="2"/>
        </w:rPr>
        <w:t>h</w:t>
      </w:r>
      <w:r w:rsidRPr="007D5921">
        <w:t>oặc</w:t>
      </w:r>
      <w:r w:rsidRPr="007D5921">
        <w:rPr>
          <w:spacing w:val="-5"/>
        </w:rPr>
        <w:t xml:space="preserve"> </w:t>
      </w:r>
      <w:r w:rsidRPr="007D5921">
        <w:t>sai.</w:t>
      </w:r>
    </w:p>
    <w:p w14:paraId="79DBD923" w14:textId="4A8B4591" w:rsidR="00E95265" w:rsidRPr="007D5921" w:rsidRDefault="009C0B9D" w:rsidP="00FF403A">
      <w:pPr>
        <w:spacing w:line="276" w:lineRule="auto"/>
        <w:jc w:val="both"/>
      </w:pPr>
      <w:r w:rsidRPr="007D5921">
        <w:rPr>
          <w:rFonts w:eastAsia="Calibri"/>
          <w:b/>
        </w:rPr>
        <w:t>Câu 1.</w:t>
      </w:r>
      <w:r w:rsidR="00E95265" w:rsidRPr="007D5921">
        <w:rPr>
          <w:b/>
        </w:rPr>
        <w:t xml:space="preserve"> </w:t>
      </w:r>
      <w:r w:rsidR="00E95265" w:rsidRPr="007D5921">
        <w:rPr>
          <w:lang w:val="vi-VN"/>
        </w:rPr>
        <w:t xml:space="preserve">Hợp chất của kim loại </w:t>
      </w:r>
      <w:r w:rsidR="00323F96">
        <w:t>nhóm IA</w:t>
      </w:r>
      <w:r w:rsidR="00E95265" w:rsidRPr="007D5921">
        <w:rPr>
          <w:lang w:val="vi-VN"/>
        </w:rPr>
        <w:t xml:space="preserve"> có nhiều ứng dụng trong thực tiễn. </w:t>
      </w:r>
    </w:p>
    <w:p w14:paraId="02260563" w14:textId="1490C832" w:rsidR="00E95265" w:rsidRPr="007D5921" w:rsidRDefault="00E95265" w:rsidP="00FF403A">
      <w:pPr>
        <w:spacing w:line="276" w:lineRule="auto"/>
        <w:ind w:firstLine="284"/>
        <w:jc w:val="both"/>
      </w:pPr>
      <w:r w:rsidRPr="00323F96">
        <w:rPr>
          <w:b/>
          <w:bCs/>
          <w:u w:val="single"/>
        </w:rPr>
        <w:t>a)</w:t>
      </w:r>
      <w:r w:rsidRPr="007D5921">
        <w:t xml:space="preserve"> Sodium carbonate khan (Na</w:t>
      </w:r>
      <w:r w:rsidRPr="007D5921">
        <w:rPr>
          <w:vertAlign w:val="subscript"/>
        </w:rPr>
        <w:t>2</w:t>
      </w:r>
      <w:r w:rsidRPr="007D5921">
        <w:t>CO</w:t>
      </w:r>
      <w:r w:rsidRPr="007D5921">
        <w:rPr>
          <w:vertAlign w:val="subscript"/>
        </w:rPr>
        <w:t>3</w:t>
      </w:r>
      <w:r w:rsidRPr="007D5921">
        <w:t>, còn gọi là sođa) được dùng trong công nghiệp thủy tinh, đồ gốm, bột giặt</w:t>
      </w:r>
      <w:r w:rsidR="00323F96">
        <w:t>.</w:t>
      </w:r>
      <w:r w:rsidRPr="007D5921">
        <w:t>..</w:t>
      </w:r>
    </w:p>
    <w:p w14:paraId="07A94936" w14:textId="038041B9" w:rsidR="00E95265" w:rsidRPr="007D5921" w:rsidRDefault="00E95265" w:rsidP="00FF403A">
      <w:pPr>
        <w:spacing w:line="276" w:lineRule="auto"/>
        <w:ind w:firstLine="284"/>
        <w:jc w:val="both"/>
      </w:pPr>
      <w:r w:rsidRPr="00323F96">
        <w:rPr>
          <w:b/>
          <w:bCs/>
          <w:u w:val="single"/>
        </w:rPr>
        <w:t>b)</w:t>
      </w:r>
      <w:r w:rsidRPr="007D5921">
        <w:t xml:space="preserve"> Sodium hydrocarbonate (NaHCO</w:t>
      </w:r>
      <w:r w:rsidRPr="007D5921">
        <w:rPr>
          <w:vertAlign w:val="subscript"/>
        </w:rPr>
        <w:t>3</w:t>
      </w:r>
      <w:r w:rsidRPr="007D5921">
        <w:t>) được dùng trong công nghiệp thực phẩm. NaHCO</w:t>
      </w:r>
      <w:r w:rsidRPr="007D5921">
        <w:rPr>
          <w:vertAlign w:val="subscript"/>
        </w:rPr>
        <w:t>3</w:t>
      </w:r>
      <w:r w:rsidRPr="007D5921">
        <w:t xml:space="preserve"> còn được dùng làm thuốc giảm triệu chứng đau dạ dày.</w:t>
      </w:r>
    </w:p>
    <w:p w14:paraId="046A5079" w14:textId="1C6F5D42" w:rsidR="00E95265" w:rsidRPr="007D5921" w:rsidRDefault="00E95265" w:rsidP="00FF403A">
      <w:pPr>
        <w:spacing w:line="276" w:lineRule="auto"/>
        <w:ind w:left="284"/>
        <w:jc w:val="both"/>
      </w:pPr>
      <w:r w:rsidRPr="00323F96">
        <w:rPr>
          <w:b/>
          <w:bCs/>
          <w:u w:val="single"/>
        </w:rPr>
        <w:t>c)</w:t>
      </w:r>
      <w:r w:rsidRPr="007D5921">
        <w:t xml:space="preserve"> Dụng dịch NaCl có nồng đồ 0,9% dùng để vệ sinh, sát khuẩn.</w:t>
      </w:r>
    </w:p>
    <w:p w14:paraId="2BF14984" w14:textId="737C525D" w:rsidR="009C0B9D" w:rsidRPr="007D5921" w:rsidRDefault="00E95265" w:rsidP="00FF403A">
      <w:pPr>
        <w:spacing w:line="276" w:lineRule="auto"/>
        <w:ind w:left="284"/>
        <w:jc w:val="both"/>
      </w:pPr>
      <w:r w:rsidRPr="00323F96">
        <w:rPr>
          <w:b/>
          <w:bCs/>
        </w:rPr>
        <w:t>d)</w:t>
      </w:r>
      <w:r w:rsidRPr="007D5921">
        <w:t xml:space="preserve"> </w:t>
      </w:r>
      <w:r w:rsidR="00323F96">
        <w:t>KOH</w:t>
      </w:r>
      <w:r w:rsidRPr="007D5921">
        <w:t xml:space="preserve"> được gọi là xút ăn da</w:t>
      </w:r>
      <w:r w:rsidR="00323F96">
        <w:t>.</w:t>
      </w:r>
    </w:p>
    <w:p w14:paraId="35FA2958" w14:textId="36C39758" w:rsidR="00785F00" w:rsidRPr="007D5921" w:rsidRDefault="009C0B9D" w:rsidP="00FF403A">
      <w:pPr>
        <w:spacing w:line="276" w:lineRule="auto"/>
        <w:jc w:val="both"/>
        <w:rPr>
          <w:lang w:val="pt-BR"/>
        </w:rPr>
      </w:pPr>
      <w:r w:rsidRPr="007D5921">
        <w:rPr>
          <w:rFonts w:eastAsia="Calibri"/>
          <w:b/>
        </w:rPr>
        <w:t>Câu 2.</w:t>
      </w:r>
      <w:r w:rsidR="00C44D02" w:rsidRPr="007D5921">
        <w:t xml:space="preserve"> </w:t>
      </w:r>
      <w:r w:rsidR="00785F00" w:rsidRPr="007D5921">
        <w:rPr>
          <w:lang w:val="pt-BR"/>
        </w:rPr>
        <w:t>Trong tự nhiên, nguyên tố Calcium</w:t>
      </w:r>
      <w:r w:rsidR="00323F96">
        <w:rPr>
          <w:lang w:val="pt-BR"/>
        </w:rPr>
        <w:t xml:space="preserve"> (Ca)</w:t>
      </w:r>
      <w:r w:rsidR="00785F00" w:rsidRPr="007D5921">
        <w:rPr>
          <w:lang w:val="pt-BR"/>
        </w:rPr>
        <w:t xml:space="preserve"> không tồn tại ở dạng đơn chất mà tồn tại ở dạng hợp chất, hợp chất có nhiều trong tự nhiên chứa </w:t>
      </w:r>
      <w:r w:rsidR="00323F96" w:rsidRPr="007D5921">
        <w:rPr>
          <w:lang w:val="pt-BR"/>
        </w:rPr>
        <w:t>Calcium</w:t>
      </w:r>
      <w:r w:rsidR="00785F00" w:rsidRPr="007D5921">
        <w:rPr>
          <w:lang w:val="pt-BR"/>
        </w:rPr>
        <w:t xml:space="preserve"> là Calcium carbonate, có nhiều trong đá vôi, san hô, vỏ trứng, cua ... Sau khi nung đá vôi người ta thu được vôi sống (CaO), cho vôi sống vào nước dư thì phản ứng xảy ra rất mạnh, thu được vôi tôi chứa Ca(OH)</w:t>
      </w:r>
      <w:r w:rsidR="00785F00" w:rsidRPr="007D5921">
        <w:rPr>
          <w:vertAlign w:val="subscript"/>
          <w:lang w:val="pt-BR"/>
        </w:rPr>
        <w:t>2</w:t>
      </w:r>
      <w:r w:rsidR="00785F00" w:rsidRPr="007D5921">
        <w:rPr>
          <w:lang w:val="pt-BR"/>
        </w:rPr>
        <w:t>. Thực tế dung dịch chứa Ca(OH)</w:t>
      </w:r>
      <w:r w:rsidR="00785F00" w:rsidRPr="007D5921">
        <w:rPr>
          <w:vertAlign w:val="subscript"/>
          <w:lang w:val="pt-BR"/>
        </w:rPr>
        <w:t>2</w:t>
      </w:r>
      <w:r w:rsidR="00785F00" w:rsidRPr="007D5921">
        <w:rPr>
          <w:lang w:val="pt-BR"/>
        </w:rPr>
        <w:t xml:space="preserve"> luôn có phần màu trắng lắng xuống phía dưới và phần dung dịch phía trên gọi là nước vôi trong. Các sản phẩm ở trên đều có nhiều ứng dụng trong thực tế, đời sống.</w:t>
      </w:r>
    </w:p>
    <w:tbl>
      <w:tblPr>
        <w:tblStyle w:val="TableGrid"/>
        <w:tblW w:w="103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45"/>
      </w:tblGrid>
      <w:tr w:rsidR="007D5921" w:rsidRPr="007D5921" w14:paraId="757BDCD9" w14:textId="77777777" w:rsidTr="00A1279E">
        <w:tc>
          <w:tcPr>
            <w:tcW w:w="10345" w:type="dxa"/>
          </w:tcPr>
          <w:p w14:paraId="5910D302" w14:textId="017B4D80" w:rsidR="00785F00" w:rsidRPr="007D5921" w:rsidRDefault="00785F00" w:rsidP="00FF403A">
            <w:pPr>
              <w:spacing w:line="276" w:lineRule="auto"/>
              <w:ind w:left="173"/>
              <w:jc w:val="both"/>
              <w:rPr>
                <w:lang w:val="pt-BR"/>
              </w:rPr>
            </w:pPr>
            <w:r w:rsidRPr="00323F96">
              <w:rPr>
                <w:b/>
                <w:bCs/>
                <w:u w:val="single"/>
                <w:lang w:val="pt-BR"/>
              </w:rPr>
              <w:t>a)</w:t>
            </w:r>
            <w:r w:rsidRPr="007D5921">
              <w:rPr>
                <w:lang w:val="pt-BR"/>
              </w:rPr>
              <w:t xml:space="preserve"> Nguyên tố Ca không tồn tại trong tự nhiên ở dạng đơn chất là do nó hoạt động hóa học mạnh. </w:t>
            </w:r>
          </w:p>
        </w:tc>
      </w:tr>
      <w:tr w:rsidR="007D5921" w:rsidRPr="007D5921" w14:paraId="0F186292" w14:textId="77777777" w:rsidTr="00A1279E">
        <w:tc>
          <w:tcPr>
            <w:tcW w:w="10345" w:type="dxa"/>
          </w:tcPr>
          <w:p w14:paraId="2BD46AF7" w14:textId="500AE86F" w:rsidR="00785F00" w:rsidRPr="007D5921" w:rsidRDefault="00785F00" w:rsidP="00FF403A">
            <w:pPr>
              <w:spacing w:line="276" w:lineRule="auto"/>
              <w:ind w:left="173"/>
              <w:jc w:val="both"/>
              <w:rPr>
                <w:lang w:val="pt-BR"/>
              </w:rPr>
            </w:pPr>
            <w:r w:rsidRPr="00323F96">
              <w:rPr>
                <w:b/>
                <w:bCs/>
                <w:lang w:val="pt-BR"/>
              </w:rPr>
              <w:t>b)</w:t>
            </w:r>
            <w:r w:rsidRPr="007D5921">
              <w:rPr>
                <w:lang w:val="pt-BR"/>
              </w:rPr>
              <w:t xml:space="preserve"> Ca(OH)</w:t>
            </w:r>
            <w:r w:rsidRPr="007D5921">
              <w:rPr>
                <w:vertAlign w:val="subscript"/>
                <w:lang w:val="pt-BR"/>
              </w:rPr>
              <w:t>2</w:t>
            </w:r>
            <w:r w:rsidRPr="007D5921">
              <w:rPr>
                <w:lang w:val="pt-BR"/>
              </w:rPr>
              <w:t xml:space="preserve"> là base tan vô hạn trong nước ở điều kiện thường. </w:t>
            </w:r>
          </w:p>
        </w:tc>
      </w:tr>
      <w:tr w:rsidR="007D5921" w:rsidRPr="007D5921" w14:paraId="1174EC23" w14:textId="77777777" w:rsidTr="00A1279E">
        <w:tc>
          <w:tcPr>
            <w:tcW w:w="10345" w:type="dxa"/>
          </w:tcPr>
          <w:p w14:paraId="358A308A" w14:textId="3F039353" w:rsidR="00785F00" w:rsidRPr="007D5921" w:rsidRDefault="00785F00" w:rsidP="00FF403A">
            <w:pPr>
              <w:spacing w:line="276" w:lineRule="auto"/>
              <w:ind w:left="173"/>
              <w:jc w:val="both"/>
              <w:rPr>
                <w:lang w:val="pt-BR"/>
              </w:rPr>
            </w:pPr>
            <w:r w:rsidRPr="000D568A">
              <w:rPr>
                <w:b/>
                <w:bCs/>
                <w:lang w:val="pt-BR"/>
              </w:rPr>
              <w:t>c)</w:t>
            </w:r>
            <w:r w:rsidRPr="007D5921">
              <w:rPr>
                <w:lang w:val="pt-BR"/>
              </w:rPr>
              <w:t xml:space="preserve"> Khi thực hiện phản ứng tôi vôi giữa CaO với H</w:t>
            </w:r>
            <w:r w:rsidRPr="007D5921">
              <w:rPr>
                <w:vertAlign w:val="subscript"/>
                <w:lang w:val="pt-BR"/>
              </w:rPr>
              <w:t>2</w:t>
            </w:r>
            <w:r w:rsidRPr="007D5921">
              <w:rPr>
                <w:lang w:val="pt-BR"/>
              </w:rPr>
              <w:t>O, giá trị Δ</w:t>
            </w:r>
            <w:r w:rsidRPr="007D5921">
              <w:rPr>
                <w:vertAlign w:val="subscript"/>
                <w:lang w:val="pt-BR"/>
              </w:rPr>
              <w:t>r</w:t>
            </w:r>
            <w:r w:rsidRPr="007D5921">
              <w:rPr>
                <w:lang w:val="pt-BR"/>
              </w:rPr>
              <w:t>H</w:t>
            </w:r>
            <w:r w:rsidRPr="007D5921">
              <w:rPr>
                <w:vertAlign w:val="superscript"/>
                <w:lang w:val="pt-BR"/>
              </w:rPr>
              <w:t>298</w:t>
            </w:r>
            <w:r w:rsidRPr="007D5921">
              <w:rPr>
                <w:lang w:val="pt-BR"/>
              </w:rPr>
              <w:t xml:space="preserve"> </w:t>
            </w:r>
            <w:r w:rsidR="000D568A">
              <w:rPr>
                <w:lang w:val="pt-BR"/>
              </w:rPr>
              <w:t>&gt;</w:t>
            </w:r>
            <w:r w:rsidR="00323F96">
              <w:rPr>
                <w:lang w:val="pt-BR"/>
              </w:rPr>
              <w:t xml:space="preserve"> 0.</w:t>
            </w:r>
          </w:p>
        </w:tc>
      </w:tr>
      <w:tr w:rsidR="007D5921" w:rsidRPr="007D5921" w14:paraId="360FB9A7" w14:textId="77777777" w:rsidTr="00A1279E">
        <w:tc>
          <w:tcPr>
            <w:tcW w:w="10345" w:type="dxa"/>
          </w:tcPr>
          <w:p w14:paraId="4D93B190" w14:textId="01F6CC90" w:rsidR="00785F00" w:rsidRPr="007D5921" w:rsidRDefault="00785F00" w:rsidP="00FF403A">
            <w:pPr>
              <w:spacing w:line="276" w:lineRule="auto"/>
              <w:ind w:left="-111" w:firstLine="284"/>
              <w:jc w:val="both"/>
              <w:rPr>
                <w:lang w:val="pt-BR"/>
              </w:rPr>
            </w:pPr>
            <w:r w:rsidRPr="000D568A">
              <w:rPr>
                <w:b/>
                <w:bCs/>
                <w:u w:val="single"/>
                <w:lang w:val="pt-BR"/>
              </w:rPr>
              <w:t>d</w:t>
            </w:r>
            <w:r w:rsidR="00323F96" w:rsidRPr="000D568A">
              <w:rPr>
                <w:b/>
                <w:bCs/>
                <w:u w:val="single"/>
                <w:lang w:val="pt-BR"/>
              </w:rPr>
              <w:t>)</w:t>
            </w:r>
            <w:r w:rsidRPr="007D5921">
              <w:rPr>
                <w:lang w:val="pt-BR"/>
              </w:rPr>
              <w:t xml:space="preserve"> Để bảo quản trứng được lâu, người ta có thể ngâm qua trứng trong dung dịch nước vôi trong loãng rồi để khô vỏ trứng. </w:t>
            </w:r>
          </w:p>
        </w:tc>
      </w:tr>
    </w:tbl>
    <w:p w14:paraId="4097A631" w14:textId="77777777" w:rsidR="009C0B9D" w:rsidRPr="007D5921" w:rsidRDefault="009C0B9D" w:rsidP="00FF403A">
      <w:pPr>
        <w:spacing w:before="80" w:after="80" w:line="276" w:lineRule="auto"/>
        <w:ind w:left="284" w:right="403"/>
        <w:jc w:val="both"/>
      </w:pPr>
      <w:r w:rsidRPr="007D5921">
        <w:rPr>
          <w:rFonts w:eastAsia="Palatino Linotype"/>
          <w:b/>
        </w:rPr>
        <w:t>Phần</w:t>
      </w:r>
      <w:r w:rsidRPr="007D5921">
        <w:rPr>
          <w:b/>
          <w:spacing w:val="-6"/>
        </w:rPr>
        <w:t xml:space="preserve"> </w:t>
      </w:r>
      <w:r w:rsidRPr="007D5921">
        <w:rPr>
          <w:rFonts w:eastAsia="Palatino Linotype"/>
          <w:b/>
        </w:rPr>
        <w:t>III.</w:t>
      </w:r>
      <w:r w:rsidRPr="007D5921">
        <w:rPr>
          <w:b/>
          <w:spacing w:val="-2"/>
        </w:rPr>
        <w:t xml:space="preserve"> </w:t>
      </w:r>
      <w:r w:rsidRPr="007D5921">
        <w:rPr>
          <w:b/>
          <w:i/>
          <w:iCs/>
          <w:spacing w:val="-2"/>
        </w:rPr>
        <w:t>(2,0 điểm)</w:t>
      </w:r>
      <w:r w:rsidRPr="007D5921">
        <w:rPr>
          <w:b/>
          <w:spacing w:val="-2"/>
        </w:rPr>
        <w:t xml:space="preserve"> </w:t>
      </w:r>
      <w:r w:rsidRPr="007D5921">
        <w:rPr>
          <w:rFonts w:eastAsia="Palatino Linotype"/>
          <w:b/>
        </w:rPr>
        <w:t>Câu</w:t>
      </w:r>
      <w:r w:rsidRPr="007D5921">
        <w:rPr>
          <w:b/>
          <w:spacing w:val="-5"/>
        </w:rPr>
        <w:t xml:space="preserve"> </w:t>
      </w:r>
      <w:r w:rsidRPr="007D5921">
        <w:rPr>
          <w:rFonts w:eastAsia="Palatino Linotype"/>
          <w:b/>
        </w:rPr>
        <w:t>tr</w:t>
      </w:r>
      <w:r w:rsidRPr="007D5921">
        <w:rPr>
          <w:rFonts w:eastAsia="Palatino Linotype"/>
          <w:b/>
          <w:spacing w:val="2"/>
        </w:rPr>
        <w:t>ắ</w:t>
      </w:r>
      <w:r w:rsidRPr="007D5921">
        <w:rPr>
          <w:rFonts w:eastAsia="Palatino Linotype"/>
          <w:b/>
        </w:rPr>
        <w:t>c</w:t>
      </w:r>
      <w:r w:rsidRPr="007D5921">
        <w:rPr>
          <w:b/>
          <w:spacing w:val="-4"/>
        </w:rPr>
        <w:t xml:space="preserve"> </w:t>
      </w:r>
      <w:r w:rsidRPr="007D5921">
        <w:rPr>
          <w:rFonts w:eastAsia="Palatino Linotype"/>
          <w:b/>
        </w:rPr>
        <w:t>n</w:t>
      </w:r>
      <w:r w:rsidRPr="007D5921">
        <w:rPr>
          <w:rFonts w:eastAsia="Palatino Linotype"/>
          <w:b/>
          <w:spacing w:val="2"/>
        </w:rPr>
        <w:t>g</w:t>
      </w:r>
      <w:r w:rsidRPr="007D5921">
        <w:rPr>
          <w:rFonts w:eastAsia="Palatino Linotype"/>
          <w:b/>
        </w:rPr>
        <w:t>hiệm</w:t>
      </w:r>
      <w:r w:rsidRPr="007D5921">
        <w:rPr>
          <w:b/>
          <w:spacing w:val="-9"/>
        </w:rPr>
        <w:t xml:space="preserve"> </w:t>
      </w:r>
      <w:r w:rsidRPr="007D5921">
        <w:rPr>
          <w:rFonts w:eastAsia="Palatino Linotype"/>
          <w:b/>
        </w:rPr>
        <w:t>trả</w:t>
      </w:r>
      <w:r w:rsidRPr="007D5921">
        <w:rPr>
          <w:b/>
          <w:spacing w:val="-3"/>
        </w:rPr>
        <w:t xml:space="preserve"> </w:t>
      </w:r>
      <w:r w:rsidRPr="007D5921">
        <w:rPr>
          <w:rFonts w:eastAsia="Palatino Linotype"/>
          <w:b/>
          <w:spacing w:val="3"/>
        </w:rPr>
        <w:t>l</w:t>
      </w:r>
      <w:r w:rsidRPr="007D5921">
        <w:rPr>
          <w:rFonts w:eastAsia="Palatino Linotype"/>
          <w:b/>
        </w:rPr>
        <w:t>ời</w:t>
      </w:r>
      <w:r w:rsidRPr="007D5921">
        <w:rPr>
          <w:b/>
          <w:spacing w:val="-3"/>
        </w:rPr>
        <w:t xml:space="preserve"> </w:t>
      </w:r>
      <w:r w:rsidRPr="007D5921">
        <w:rPr>
          <w:rFonts w:eastAsia="Palatino Linotype"/>
          <w:b/>
        </w:rPr>
        <w:t>ng</w:t>
      </w:r>
      <w:r w:rsidRPr="007D5921">
        <w:rPr>
          <w:rFonts w:eastAsia="Palatino Linotype"/>
          <w:b/>
          <w:spacing w:val="2"/>
        </w:rPr>
        <w:t>ắ</w:t>
      </w:r>
      <w:r w:rsidRPr="007D5921">
        <w:rPr>
          <w:rFonts w:eastAsia="Palatino Linotype"/>
          <w:b/>
        </w:rPr>
        <w:t>n.</w:t>
      </w:r>
      <w:r w:rsidRPr="007D5921">
        <w:rPr>
          <w:b/>
          <w:spacing w:val="-7"/>
        </w:rPr>
        <w:t xml:space="preserve"> </w:t>
      </w:r>
      <w:r w:rsidRPr="007D5921">
        <w:rPr>
          <w:spacing w:val="2"/>
        </w:rPr>
        <w:t>H</w:t>
      </w:r>
      <w:r w:rsidRPr="007D5921">
        <w:t>ọc</w:t>
      </w:r>
      <w:r w:rsidRPr="007D5921">
        <w:rPr>
          <w:spacing w:val="-4"/>
        </w:rPr>
        <w:t xml:space="preserve"> </w:t>
      </w:r>
      <w:r w:rsidRPr="007D5921">
        <w:t>si</w:t>
      </w:r>
      <w:r w:rsidRPr="007D5921">
        <w:rPr>
          <w:spacing w:val="2"/>
        </w:rPr>
        <w:t>n</w:t>
      </w:r>
      <w:r w:rsidRPr="007D5921">
        <w:t>h</w:t>
      </w:r>
      <w:r w:rsidRPr="007D5921">
        <w:rPr>
          <w:spacing w:val="-4"/>
        </w:rPr>
        <w:t xml:space="preserve"> </w:t>
      </w:r>
      <w:r w:rsidRPr="007D5921">
        <w:t>trả</w:t>
      </w:r>
      <w:r w:rsidRPr="007D5921">
        <w:rPr>
          <w:spacing w:val="-3"/>
        </w:rPr>
        <w:t xml:space="preserve"> </w:t>
      </w:r>
      <w:r w:rsidRPr="007D5921">
        <w:t>lời</w:t>
      </w:r>
      <w:r w:rsidRPr="007D5921">
        <w:rPr>
          <w:spacing w:val="-3"/>
        </w:rPr>
        <w:t xml:space="preserve"> </w:t>
      </w:r>
      <w:r w:rsidRPr="007D5921">
        <w:t>từ</w:t>
      </w:r>
      <w:r w:rsidRPr="007D5921">
        <w:rPr>
          <w:spacing w:val="-1"/>
        </w:rPr>
        <w:t xml:space="preserve"> </w:t>
      </w:r>
      <w:r w:rsidRPr="007D5921">
        <w:t>câu</w:t>
      </w:r>
      <w:r w:rsidRPr="007D5921">
        <w:rPr>
          <w:spacing w:val="-2"/>
        </w:rPr>
        <w:t xml:space="preserve"> </w:t>
      </w:r>
      <w:r w:rsidRPr="007D5921">
        <w:t>1</w:t>
      </w:r>
      <w:r w:rsidRPr="007D5921">
        <w:rPr>
          <w:spacing w:val="-1"/>
        </w:rPr>
        <w:t xml:space="preserve"> </w:t>
      </w:r>
      <w:r w:rsidRPr="007D5921">
        <w:t>đến</w:t>
      </w:r>
      <w:r w:rsidRPr="007D5921">
        <w:rPr>
          <w:spacing w:val="-4"/>
        </w:rPr>
        <w:t xml:space="preserve"> </w:t>
      </w:r>
      <w:r w:rsidRPr="007D5921">
        <w:t>c</w:t>
      </w:r>
      <w:r w:rsidRPr="007D5921">
        <w:rPr>
          <w:spacing w:val="3"/>
        </w:rPr>
        <w:t>â</w:t>
      </w:r>
      <w:r w:rsidRPr="007D5921">
        <w:t>u</w:t>
      </w:r>
      <w:r w:rsidRPr="007D5921">
        <w:rPr>
          <w:spacing w:val="-4"/>
        </w:rPr>
        <w:t xml:space="preserve"> </w:t>
      </w:r>
      <w:r w:rsidRPr="007D5921">
        <w:t>4.</w:t>
      </w:r>
    </w:p>
    <w:p w14:paraId="0EB540CF" w14:textId="7F565D4C" w:rsidR="00073707" w:rsidRPr="007D5921" w:rsidRDefault="00073707" w:rsidP="00FF403A">
      <w:pPr>
        <w:spacing w:line="276" w:lineRule="auto"/>
        <w:jc w:val="both"/>
        <w:rPr>
          <w:b/>
          <w:bCs/>
          <w:shd w:val="clear" w:color="auto" w:fill="FFFFFF"/>
        </w:rPr>
      </w:pPr>
      <w:r w:rsidRPr="007D5921">
        <w:rPr>
          <w:rFonts w:eastAsia="Calibri"/>
          <w:b/>
        </w:rPr>
        <w:t>Câu 1.</w:t>
      </w:r>
      <w:r w:rsidRPr="007D5921">
        <w:rPr>
          <w:lang w:val="fr-FR"/>
        </w:rPr>
        <w:t xml:space="preserve"> </w:t>
      </w:r>
      <w:r w:rsidRPr="007D5921">
        <w:rPr>
          <w:shd w:val="clear" w:color="auto" w:fill="FFFFFF"/>
        </w:rPr>
        <w:t>Nguyên tử iron (Fe) có Z= 26. Tổng số electron ở các phân lớp 3p và 3d của ion Fe</w:t>
      </w:r>
      <w:r w:rsidRPr="007D5921">
        <w:rPr>
          <w:shd w:val="clear" w:color="auto" w:fill="FFFFFF"/>
          <w:vertAlign w:val="superscript"/>
        </w:rPr>
        <w:t>2+</w:t>
      </w:r>
      <w:r w:rsidRPr="007D5921">
        <w:rPr>
          <w:shd w:val="clear" w:color="auto" w:fill="FFFFFF"/>
        </w:rPr>
        <w:t> là bao nhiêu?</w:t>
      </w:r>
    </w:p>
    <w:p w14:paraId="56A374DD" w14:textId="2BB02D0E" w:rsidR="009C0B9D" w:rsidRPr="007D5921" w:rsidRDefault="009C0B9D" w:rsidP="00FF403A">
      <w:pPr>
        <w:spacing w:line="276" w:lineRule="auto"/>
        <w:jc w:val="both"/>
        <w:rPr>
          <w:lang w:val="fr-FR"/>
        </w:rPr>
      </w:pPr>
      <w:r w:rsidRPr="007D5921">
        <w:rPr>
          <w:rFonts w:eastAsia="Calibri"/>
          <w:b/>
        </w:rPr>
        <w:t xml:space="preserve">Câu </w:t>
      </w:r>
      <w:r w:rsidR="00073707" w:rsidRPr="007D5921">
        <w:rPr>
          <w:rFonts w:eastAsia="Calibri"/>
          <w:b/>
        </w:rPr>
        <w:t>2</w:t>
      </w:r>
      <w:r w:rsidRPr="007D5921">
        <w:rPr>
          <w:rFonts w:eastAsia="Calibri"/>
          <w:b/>
        </w:rPr>
        <w:t>.</w:t>
      </w:r>
      <w:r w:rsidR="00A72E96" w:rsidRPr="007D5921">
        <w:rPr>
          <w:lang w:val="fr-FR"/>
        </w:rPr>
        <w:t xml:space="preserve"> Cho các đơn chất và hợp chất sau: NaHCO</w:t>
      </w:r>
      <w:r w:rsidR="00A72E96" w:rsidRPr="007D5921">
        <w:rPr>
          <w:vertAlign w:val="subscript"/>
          <w:lang w:val="fr-FR"/>
        </w:rPr>
        <w:t>3</w:t>
      </w:r>
      <w:r w:rsidR="00A72E96" w:rsidRPr="007D5921">
        <w:rPr>
          <w:lang w:val="fr-FR"/>
        </w:rPr>
        <w:t>, CaO, BaSO</w:t>
      </w:r>
      <w:r w:rsidR="00A72E96" w:rsidRPr="007D5921">
        <w:rPr>
          <w:vertAlign w:val="subscript"/>
          <w:lang w:val="fr-FR"/>
        </w:rPr>
        <w:t>4</w:t>
      </w:r>
      <w:r w:rsidR="00A72E96" w:rsidRPr="007D5921">
        <w:rPr>
          <w:lang w:val="fr-FR"/>
        </w:rPr>
        <w:t>, CaCO</w:t>
      </w:r>
      <w:r w:rsidR="00A72E96" w:rsidRPr="007D5921">
        <w:rPr>
          <w:vertAlign w:val="subscript"/>
          <w:lang w:val="fr-FR"/>
        </w:rPr>
        <w:t>3</w:t>
      </w:r>
      <w:r w:rsidR="00A72E96" w:rsidRPr="007D5921">
        <w:rPr>
          <w:lang w:val="fr-FR"/>
        </w:rPr>
        <w:t>, NaOH, Mg(NO</w:t>
      </w:r>
      <w:r w:rsidR="00A72E96" w:rsidRPr="007D5921">
        <w:rPr>
          <w:vertAlign w:val="subscript"/>
          <w:lang w:val="fr-FR"/>
        </w:rPr>
        <w:t>3</w:t>
      </w:r>
      <w:r w:rsidR="00A72E96" w:rsidRPr="007D5921">
        <w:rPr>
          <w:lang w:val="fr-FR"/>
        </w:rPr>
        <w:t>)</w:t>
      </w:r>
      <w:r w:rsidR="00A72E96" w:rsidRPr="007D5921">
        <w:rPr>
          <w:vertAlign w:val="subscript"/>
          <w:lang w:val="fr-FR"/>
        </w:rPr>
        <w:t>2</w:t>
      </w:r>
      <w:r w:rsidR="00A72E96" w:rsidRPr="007D5921">
        <w:rPr>
          <w:lang w:val="fr-FR"/>
        </w:rPr>
        <w:t xml:space="preserve">. Có bao nhiêu chất phản ứng với hydrochloric acid? </w:t>
      </w:r>
    </w:p>
    <w:p w14:paraId="57C71B60" w14:textId="0A36D79A" w:rsidR="009C0B9D" w:rsidRPr="007D5921" w:rsidRDefault="009C0B9D" w:rsidP="00FF403A">
      <w:pPr>
        <w:widowControl w:val="0"/>
        <w:tabs>
          <w:tab w:val="left" w:pos="898"/>
        </w:tabs>
        <w:spacing w:line="276" w:lineRule="auto"/>
        <w:jc w:val="both"/>
        <w:rPr>
          <w:lang w:eastAsia="vi-VN" w:bidi="vi-VN"/>
        </w:rPr>
      </w:pPr>
      <w:r w:rsidRPr="007D5921">
        <w:rPr>
          <w:rFonts w:eastAsia="Calibri"/>
          <w:b/>
        </w:rPr>
        <w:t xml:space="preserve">Câu </w:t>
      </w:r>
      <w:r w:rsidR="00073707" w:rsidRPr="007D5921">
        <w:rPr>
          <w:rFonts w:eastAsia="Calibri"/>
          <w:b/>
        </w:rPr>
        <w:t>3</w:t>
      </w:r>
      <w:r w:rsidRPr="007D5921">
        <w:rPr>
          <w:rFonts w:eastAsia="Calibri"/>
          <w:b/>
        </w:rPr>
        <w:t>.</w:t>
      </w:r>
      <w:r w:rsidR="00A72E96" w:rsidRPr="007D5921">
        <w:rPr>
          <w:rFonts w:eastAsia="Calibri"/>
          <w:b/>
        </w:rPr>
        <w:t xml:space="preserve"> </w:t>
      </w:r>
      <w:r w:rsidR="00A72E96" w:rsidRPr="007D5921">
        <w:rPr>
          <w:lang w:val="vi-VN" w:eastAsia="vi-VN" w:bidi="vi-VN"/>
        </w:rPr>
        <w:t>Một hộ gia đình mua vôi sống để khử chua cho một thửa ruộng có diện tích là 720 m</w:t>
      </w:r>
      <w:r w:rsidR="00A72E96" w:rsidRPr="007D5921">
        <w:rPr>
          <w:vertAlign w:val="superscript"/>
          <w:lang w:val="vi-VN" w:eastAsia="vi-VN" w:bidi="vi-VN"/>
        </w:rPr>
        <w:t>2</w:t>
      </w:r>
      <w:r w:rsidR="00A72E96" w:rsidRPr="007D5921">
        <w:rPr>
          <w:lang w:val="vi-VN" w:eastAsia="vi-VN" w:bidi="vi-VN"/>
        </w:rPr>
        <w:t xml:space="preserve"> với liều lượng 2 kg/100 m</w:t>
      </w:r>
      <w:r w:rsidR="00A72E96" w:rsidRPr="007D5921">
        <w:rPr>
          <w:vertAlign w:val="superscript"/>
          <w:lang w:val="vi-VN" w:eastAsia="vi-VN" w:bidi="vi-VN"/>
        </w:rPr>
        <w:t>2</w:t>
      </w:r>
      <w:r w:rsidR="00A72E96" w:rsidRPr="007D5921">
        <w:rPr>
          <w:lang w:val="vi-VN" w:eastAsia="vi-VN" w:bidi="vi-VN"/>
        </w:rPr>
        <w:t>. Biết giá vôi sống là 20 nghìn đồng/kg. Hộ gia đình trên cần bao nhiêu nghìn đồng để mua vôi sống?</w:t>
      </w:r>
    </w:p>
    <w:p w14:paraId="5FE0D054" w14:textId="3018FA89" w:rsidR="00073707" w:rsidRPr="007D5921" w:rsidRDefault="00A72E96" w:rsidP="00FF403A">
      <w:pPr>
        <w:spacing w:line="276" w:lineRule="auto"/>
        <w:jc w:val="both"/>
      </w:pPr>
      <w:r w:rsidRPr="007D5921">
        <w:rPr>
          <w:rFonts w:eastAsia="Calibri"/>
          <w:b/>
        </w:rPr>
        <w:t xml:space="preserve">Câu </w:t>
      </w:r>
      <w:r w:rsidR="00073707" w:rsidRPr="007D5921">
        <w:rPr>
          <w:rFonts w:eastAsia="Calibri"/>
          <w:b/>
        </w:rPr>
        <w:t>4</w:t>
      </w:r>
      <w:r w:rsidRPr="007D5921">
        <w:rPr>
          <w:rFonts w:eastAsia="Calibri"/>
          <w:b/>
        </w:rPr>
        <w:t xml:space="preserve">. </w:t>
      </w:r>
      <w:r w:rsidRPr="007D5921">
        <w:t xml:space="preserve">Trong phòng thí nghiệm, nồng độ iron (II) sulfate có thể được xác định bằng phương pháp chuẩn độ theo phương trình hóa học sau: </w:t>
      </w:r>
    </w:p>
    <w:p w14:paraId="5051F5B7" w14:textId="4E16E876" w:rsidR="00A72E96" w:rsidRPr="007D5921" w:rsidRDefault="00A72E96" w:rsidP="00FF403A">
      <w:pPr>
        <w:spacing w:line="276" w:lineRule="auto"/>
        <w:jc w:val="center"/>
      </w:pPr>
      <w:r w:rsidRPr="007D5921">
        <w:t>10FeSO</w:t>
      </w:r>
      <w:r w:rsidRPr="007D5921">
        <w:rPr>
          <w:vertAlign w:val="subscript"/>
        </w:rPr>
        <w:t>4</w:t>
      </w:r>
      <w:r w:rsidRPr="007D5921">
        <w:t xml:space="preserve"> + 2KMnO</w:t>
      </w:r>
      <w:r w:rsidRPr="007D5921">
        <w:rPr>
          <w:vertAlign w:val="subscript"/>
        </w:rPr>
        <w:t>4</w:t>
      </w:r>
      <w:r w:rsidRPr="007D5921">
        <w:t xml:space="preserve"> + 8H</w:t>
      </w:r>
      <w:r w:rsidRPr="007D5921">
        <w:rPr>
          <w:vertAlign w:val="subscript"/>
        </w:rPr>
        <w:t>2</w:t>
      </w:r>
      <w:r w:rsidRPr="007D5921">
        <w:t>SO</w:t>
      </w:r>
      <w:r w:rsidRPr="007D5921">
        <w:rPr>
          <w:vertAlign w:val="subscript"/>
        </w:rPr>
        <w:t>4</w:t>
      </w:r>
      <w:r w:rsidRPr="007D5921">
        <w:rPr>
          <w:rFonts w:eastAsia="Cardo"/>
        </w:rPr>
        <w:t xml:space="preserve"> → 5Fe</w:t>
      </w:r>
      <w:r w:rsidRPr="007D5921">
        <w:rPr>
          <w:vertAlign w:val="subscript"/>
        </w:rPr>
        <w:t>2</w:t>
      </w:r>
      <w:r w:rsidRPr="007D5921">
        <w:t>(SO</w:t>
      </w:r>
      <w:r w:rsidRPr="007D5921">
        <w:rPr>
          <w:vertAlign w:val="subscript"/>
        </w:rPr>
        <w:t>4</w:t>
      </w:r>
      <w:r w:rsidRPr="007D5921">
        <w:t>)</w:t>
      </w:r>
      <w:r w:rsidRPr="007D5921">
        <w:rPr>
          <w:vertAlign w:val="subscript"/>
        </w:rPr>
        <w:t>3</w:t>
      </w:r>
      <w:r w:rsidRPr="007D5921">
        <w:t xml:space="preserve"> + 2MnSO</w:t>
      </w:r>
      <w:r w:rsidRPr="007D5921">
        <w:rPr>
          <w:vertAlign w:val="subscript"/>
        </w:rPr>
        <w:t>4</w:t>
      </w:r>
      <w:r w:rsidRPr="007D5921">
        <w:t xml:space="preserve"> + K</w:t>
      </w:r>
      <w:r w:rsidRPr="007D5921">
        <w:rPr>
          <w:vertAlign w:val="subscript"/>
        </w:rPr>
        <w:t>2</w:t>
      </w:r>
      <w:r w:rsidRPr="007D5921">
        <w:t>SO</w:t>
      </w:r>
      <w:r w:rsidRPr="007D5921">
        <w:rPr>
          <w:vertAlign w:val="subscript"/>
        </w:rPr>
        <w:t>4</w:t>
      </w:r>
      <w:r w:rsidRPr="007D5921">
        <w:t xml:space="preserve"> + 8H</w:t>
      </w:r>
      <w:r w:rsidRPr="007D5921">
        <w:rPr>
          <w:vertAlign w:val="subscript"/>
        </w:rPr>
        <w:t>2</w:t>
      </w:r>
      <w:r w:rsidRPr="007D5921">
        <w:t>O</w:t>
      </w:r>
    </w:p>
    <w:p w14:paraId="2A00AD6E" w14:textId="542612F1" w:rsidR="00A72E96" w:rsidRPr="007D5921" w:rsidRDefault="00A72E96" w:rsidP="00FF403A">
      <w:pPr>
        <w:tabs>
          <w:tab w:val="left" w:pos="274"/>
          <w:tab w:val="left" w:pos="2835"/>
          <w:tab w:val="left" w:pos="5387"/>
          <w:tab w:val="left" w:pos="7938"/>
        </w:tabs>
        <w:spacing w:line="276" w:lineRule="auto"/>
        <w:jc w:val="both"/>
      </w:pPr>
      <w:r w:rsidRPr="007D5921">
        <w:t>Chuẩn độ 5 mL dung dịch FeSO</w:t>
      </w:r>
      <w:r w:rsidRPr="007D5921">
        <w:rPr>
          <w:vertAlign w:val="subscript"/>
        </w:rPr>
        <w:t>4</w:t>
      </w:r>
      <w:r w:rsidRPr="007D5921">
        <w:t xml:space="preserve"> a M cần 5 mL dung dịch KMnO</w:t>
      </w:r>
      <w:r w:rsidRPr="007D5921">
        <w:rPr>
          <w:vertAlign w:val="subscript"/>
        </w:rPr>
        <w:t>4</w:t>
      </w:r>
      <w:r w:rsidRPr="007D5921">
        <w:t xml:space="preserve"> 0,02M. Giá trị của a là bao nhiêu?</w:t>
      </w:r>
    </w:p>
    <w:p w14:paraId="7C952DA2" w14:textId="77777777" w:rsidR="009C0B9D" w:rsidRPr="007D5921" w:rsidRDefault="009C0B9D" w:rsidP="00FF403A">
      <w:pPr>
        <w:spacing w:before="80" w:after="80" w:line="276" w:lineRule="auto"/>
        <w:ind w:left="284"/>
        <w:jc w:val="both"/>
        <w:rPr>
          <w:b/>
          <w:i/>
          <w:iCs/>
        </w:rPr>
      </w:pPr>
      <w:r w:rsidRPr="007D5921">
        <w:rPr>
          <w:b/>
          <w:bCs/>
          <w:position w:val="-1"/>
        </w:rPr>
        <w:t>B.</w:t>
      </w:r>
      <w:r w:rsidRPr="007D5921">
        <w:rPr>
          <w:position w:val="-1"/>
        </w:rPr>
        <w:t xml:space="preserve"> </w:t>
      </w:r>
      <w:r w:rsidRPr="007D5921">
        <w:rPr>
          <w:b/>
        </w:rPr>
        <w:t>TỰ</w:t>
      </w:r>
      <w:r w:rsidRPr="007D5921">
        <w:rPr>
          <w:b/>
          <w:spacing w:val="-4"/>
        </w:rPr>
        <w:t xml:space="preserve"> </w:t>
      </w:r>
      <w:r w:rsidRPr="007D5921">
        <w:rPr>
          <w:b/>
          <w:spacing w:val="2"/>
        </w:rPr>
        <w:t>L</w:t>
      </w:r>
      <w:r w:rsidRPr="007D5921">
        <w:rPr>
          <w:b/>
        </w:rPr>
        <w:t>UẬN</w:t>
      </w:r>
      <w:r w:rsidRPr="007D5921">
        <w:rPr>
          <w:b/>
          <w:spacing w:val="-7"/>
        </w:rPr>
        <w:t xml:space="preserve"> </w:t>
      </w:r>
      <w:r w:rsidRPr="007D5921">
        <w:rPr>
          <w:b/>
          <w:i/>
          <w:iCs/>
        </w:rPr>
        <w:t>(</w:t>
      </w:r>
      <w:r w:rsidRPr="007D5921">
        <w:rPr>
          <w:b/>
          <w:i/>
          <w:iCs/>
          <w:spacing w:val="1"/>
        </w:rPr>
        <w:t>3</w:t>
      </w:r>
      <w:r w:rsidRPr="007D5921">
        <w:rPr>
          <w:b/>
          <w:i/>
          <w:iCs/>
          <w:spacing w:val="2"/>
        </w:rPr>
        <w:t>,</w:t>
      </w:r>
      <w:r w:rsidRPr="007D5921">
        <w:rPr>
          <w:b/>
          <w:i/>
          <w:iCs/>
        </w:rPr>
        <w:t>0</w:t>
      </w:r>
      <w:r w:rsidRPr="007D5921">
        <w:rPr>
          <w:b/>
          <w:i/>
          <w:iCs/>
          <w:spacing w:val="-4"/>
        </w:rPr>
        <w:t xml:space="preserve"> </w:t>
      </w:r>
      <w:r w:rsidRPr="007D5921">
        <w:rPr>
          <w:b/>
          <w:i/>
          <w:iCs/>
        </w:rPr>
        <w:t>đi</w:t>
      </w:r>
      <w:r w:rsidRPr="007D5921">
        <w:rPr>
          <w:b/>
          <w:i/>
          <w:iCs/>
          <w:spacing w:val="2"/>
        </w:rPr>
        <w:t>ể</w:t>
      </w:r>
      <w:r w:rsidRPr="007D5921">
        <w:rPr>
          <w:b/>
          <w:i/>
          <w:iCs/>
          <w:spacing w:val="-2"/>
        </w:rPr>
        <w:t>m</w:t>
      </w:r>
      <w:r w:rsidRPr="007D5921">
        <w:rPr>
          <w:b/>
          <w:i/>
          <w:iCs/>
        </w:rPr>
        <w:t>).</w:t>
      </w:r>
    </w:p>
    <w:p w14:paraId="2E910A22" w14:textId="5284EB01" w:rsidR="009C0B9D" w:rsidRPr="007D5921" w:rsidRDefault="009C0B9D" w:rsidP="00FF403A">
      <w:pPr>
        <w:spacing w:line="276" w:lineRule="auto"/>
        <w:jc w:val="both"/>
      </w:pPr>
      <w:r w:rsidRPr="007D5921">
        <w:rPr>
          <w:rFonts w:eastAsia="Calibri"/>
          <w:b/>
        </w:rPr>
        <w:t xml:space="preserve">Câu 1 </w:t>
      </w:r>
      <w:r w:rsidRPr="007D5921">
        <w:rPr>
          <w:rFonts w:eastAsia="Calibri"/>
          <w:b/>
          <w:i/>
          <w:iCs/>
        </w:rPr>
        <w:t>(1,0 điểm)</w:t>
      </w:r>
      <w:r w:rsidRPr="007D5921">
        <w:rPr>
          <w:rFonts w:eastAsia="Calibri"/>
          <w:b/>
        </w:rPr>
        <w:t>.</w:t>
      </w:r>
      <w:r w:rsidR="00073707" w:rsidRPr="007D5921">
        <w:rPr>
          <w:b/>
        </w:rPr>
        <w:t xml:space="preserve"> </w:t>
      </w:r>
      <w:r w:rsidR="00073707" w:rsidRPr="007D5921">
        <w:t>Trình bày cách phân biệt 3 dung dịch không màu Na</w:t>
      </w:r>
      <w:r w:rsidR="00073707" w:rsidRPr="007D5921">
        <w:rPr>
          <w:vertAlign w:val="subscript"/>
        </w:rPr>
        <w:t>2</w:t>
      </w:r>
      <w:r w:rsidR="00073707" w:rsidRPr="007D5921">
        <w:t>CO</w:t>
      </w:r>
      <w:r w:rsidR="00073707" w:rsidRPr="007D5921">
        <w:rPr>
          <w:vertAlign w:val="subscript"/>
        </w:rPr>
        <w:t>3</w:t>
      </w:r>
      <w:r w:rsidR="00073707" w:rsidRPr="007D5921">
        <w:t>, K</w:t>
      </w:r>
      <w:r w:rsidR="00073707" w:rsidRPr="007D5921">
        <w:rPr>
          <w:vertAlign w:val="subscript"/>
        </w:rPr>
        <w:t>2</w:t>
      </w:r>
      <w:r w:rsidR="00073707" w:rsidRPr="007D5921">
        <w:t>SO</w:t>
      </w:r>
      <w:r w:rsidR="00073707" w:rsidRPr="007D5921">
        <w:rPr>
          <w:vertAlign w:val="subscript"/>
        </w:rPr>
        <w:t>4</w:t>
      </w:r>
      <w:r w:rsidR="00073707" w:rsidRPr="007D5921">
        <w:t>, Ba(NO</w:t>
      </w:r>
      <w:r w:rsidR="00073707" w:rsidRPr="007D5921">
        <w:rPr>
          <w:vertAlign w:val="subscript"/>
        </w:rPr>
        <w:t>3</w:t>
      </w:r>
      <w:r w:rsidR="00073707" w:rsidRPr="007D5921">
        <w:t>)</w:t>
      </w:r>
      <w:r w:rsidR="00073707" w:rsidRPr="007D5921">
        <w:rPr>
          <w:vertAlign w:val="subscript"/>
        </w:rPr>
        <w:t>2</w:t>
      </w:r>
      <w:r w:rsidR="00073707" w:rsidRPr="007D5921">
        <w:t> bằng phương pháp hóa học. (Chỉ dùng 1 thuốc thử).</w:t>
      </w:r>
    </w:p>
    <w:p w14:paraId="1C4E1A8B" w14:textId="47CC6F0E" w:rsidR="009C0B9D" w:rsidRPr="007D5921" w:rsidRDefault="009C0B9D" w:rsidP="00FF403A">
      <w:pPr>
        <w:spacing w:line="276" w:lineRule="auto"/>
        <w:jc w:val="both"/>
      </w:pPr>
      <w:r w:rsidRPr="007D5921">
        <w:rPr>
          <w:rFonts w:eastAsia="Calibri"/>
          <w:b/>
        </w:rPr>
        <w:t xml:space="preserve">Câu </w:t>
      </w:r>
      <w:r w:rsidR="00DF0C23">
        <w:rPr>
          <w:rFonts w:eastAsia="Calibri"/>
          <w:b/>
        </w:rPr>
        <w:t>2</w:t>
      </w:r>
      <w:r w:rsidRPr="007D5921">
        <w:rPr>
          <w:rFonts w:eastAsia="Calibri"/>
          <w:b/>
        </w:rPr>
        <w:t xml:space="preserve"> </w:t>
      </w:r>
      <w:r w:rsidRPr="007D5921">
        <w:rPr>
          <w:rFonts w:eastAsia="Calibri"/>
          <w:b/>
          <w:i/>
          <w:iCs/>
        </w:rPr>
        <w:t>(1,0 điểm)</w:t>
      </w:r>
      <w:r w:rsidRPr="007D5921">
        <w:rPr>
          <w:rFonts w:eastAsia="Calibri"/>
          <w:b/>
        </w:rPr>
        <w:t>.</w:t>
      </w:r>
      <w:r w:rsidRPr="007D5921">
        <w:t xml:space="preserve"> </w:t>
      </w:r>
      <w:r w:rsidR="00466523" w:rsidRPr="007D5921">
        <w:t>Hoàn thành sơ đồ phản ứng sau (ghi rõ điều kiện nếu có):</w:t>
      </w:r>
    </w:p>
    <w:p w14:paraId="4610ED97" w14:textId="41055996" w:rsidR="00466523" w:rsidRPr="007D5921" w:rsidRDefault="00466523" w:rsidP="00FF403A">
      <w:pPr>
        <w:spacing w:line="276" w:lineRule="auto"/>
        <w:jc w:val="both"/>
      </w:pPr>
      <w:r w:rsidRPr="007D5921">
        <w:t xml:space="preserve">                               Ca  </w:t>
      </w:r>
      <w:r w:rsidRPr="007D5921">
        <w:rPr>
          <w:rFonts w:eastAsia="Calibri"/>
          <w:noProof/>
          <w:kern w:val="2"/>
          <w:position w:val="-6"/>
        </w:rPr>
        <w:drawing>
          <wp:inline distT="0" distB="0" distL="0" distR="0" wp14:anchorId="38C6F60A" wp14:editId="43D9A557">
            <wp:extent cx="393700" cy="203835"/>
            <wp:effectExtent l="0" t="0" r="6350" b="5715"/>
            <wp:docPr id="2045362003"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700" cy="203835"/>
                    </a:xfrm>
                    <a:prstGeom prst="rect">
                      <a:avLst/>
                    </a:prstGeom>
                    <a:noFill/>
                    <a:ln>
                      <a:noFill/>
                    </a:ln>
                  </pic:spPr>
                </pic:pic>
              </a:graphicData>
            </a:graphic>
          </wp:inline>
        </w:drawing>
      </w:r>
      <w:r w:rsidRPr="007D5921">
        <w:t>Ca(OH)</w:t>
      </w:r>
      <w:r w:rsidRPr="007D5921">
        <w:rPr>
          <w:vertAlign w:val="subscript"/>
        </w:rPr>
        <w:t xml:space="preserve">2 </w:t>
      </w:r>
      <w:r w:rsidRPr="007D5921">
        <w:rPr>
          <w:rFonts w:eastAsia="Calibri"/>
          <w:noProof/>
          <w:kern w:val="2"/>
          <w:position w:val="-6"/>
        </w:rPr>
        <w:drawing>
          <wp:inline distT="0" distB="0" distL="0" distR="0" wp14:anchorId="34BE5052" wp14:editId="041C29BE">
            <wp:extent cx="393700" cy="203835"/>
            <wp:effectExtent l="0" t="0" r="6350" b="5715"/>
            <wp:docPr id="113026787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700" cy="203835"/>
                    </a:xfrm>
                    <a:prstGeom prst="rect">
                      <a:avLst/>
                    </a:prstGeom>
                    <a:noFill/>
                    <a:ln>
                      <a:noFill/>
                    </a:ln>
                  </pic:spPr>
                </pic:pic>
              </a:graphicData>
            </a:graphic>
          </wp:inline>
        </w:drawing>
      </w:r>
      <w:r w:rsidRPr="007D5921">
        <w:rPr>
          <w:vertAlign w:val="subscript"/>
        </w:rPr>
        <w:t xml:space="preserve"> </w:t>
      </w:r>
      <w:r w:rsidRPr="007D5921">
        <w:t>CaCO</w:t>
      </w:r>
      <w:r w:rsidRPr="007D5921">
        <w:rPr>
          <w:vertAlign w:val="subscript"/>
        </w:rPr>
        <w:t>3</w:t>
      </w:r>
      <w:r w:rsidRPr="007D5921">
        <w:t xml:space="preserve"> </w:t>
      </w:r>
      <w:r w:rsidRPr="007D5921">
        <w:rPr>
          <w:rFonts w:eastAsia="Calibri"/>
          <w:noProof/>
          <w:kern w:val="2"/>
          <w:position w:val="-6"/>
        </w:rPr>
        <w:drawing>
          <wp:inline distT="0" distB="0" distL="0" distR="0" wp14:anchorId="274FE32F" wp14:editId="3ECB3E2B">
            <wp:extent cx="393700" cy="203835"/>
            <wp:effectExtent l="0" t="0" r="6350" b="5715"/>
            <wp:docPr id="20743637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700" cy="203835"/>
                    </a:xfrm>
                    <a:prstGeom prst="rect">
                      <a:avLst/>
                    </a:prstGeom>
                    <a:noFill/>
                    <a:ln>
                      <a:noFill/>
                    </a:ln>
                  </pic:spPr>
                </pic:pic>
              </a:graphicData>
            </a:graphic>
          </wp:inline>
        </w:drawing>
      </w:r>
      <w:r w:rsidRPr="007D5921">
        <w:t xml:space="preserve"> Ca(HCO</w:t>
      </w:r>
      <w:r w:rsidRPr="007D5921">
        <w:rPr>
          <w:vertAlign w:val="subscript"/>
        </w:rPr>
        <w:t>3</w:t>
      </w:r>
      <w:r w:rsidRPr="007D5921">
        <w:t>)</w:t>
      </w:r>
      <w:r w:rsidRPr="007D5921">
        <w:rPr>
          <w:vertAlign w:val="subscript"/>
        </w:rPr>
        <w:t xml:space="preserve">2 </w:t>
      </w:r>
      <w:r w:rsidRPr="007D5921">
        <w:rPr>
          <w:rFonts w:eastAsia="Calibri"/>
          <w:noProof/>
          <w:kern w:val="2"/>
          <w:position w:val="-6"/>
        </w:rPr>
        <w:drawing>
          <wp:inline distT="0" distB="0" distL="0" distR="0" wp14:anchorId="4B788D92" wp14:editId="6ADBF620">
            <wp:extent cx="393700" cy="203835"/>
            <wp:effectExtent l="0" t="0" r="6350" b="5715"/>
            <wp:docPr id="32159512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700" cy="203835"/>
                    </a:xfrm>
                    <a:prstGeom prst="rect">
                      <a:avLst/>
                    </a:prstGeom>
                    <a:noFill/>
                    <a:ln>
                      <a:noFill/>
                    </a:ln>
                  </pic:spPr>
                </pic:pic>
              </a:graphicData>
            </a:graphic>
          </wp:inline>
        </w:drawing>
      </w:r>
      <w:r w:rsidRPr="007D5921">
        <w:t xml:space="preserve"> CaO</w:t>
      </w:r>
    </w:p>
    <w:p w14:paraId="1CBAC150" w14:textId="68EF1662" w:rsidR="00B00387" w:rsidRPr="007D5921" w:rsidRDefault="009C0B9D" w:rsidP="00FF403A">
      <w:pPr>
        <w:pStyle w:val="Vnbnnidung0"/>
        <w:tabs>
          <w:tab w:val="left" w:pos="1204"/>
        </w:tabs>
        <w:spacing w:after="0" w:line="276" w:lineRule="auto"/>
        <w:jc w:val="both"/>
        <w:rPr>
          <w:rFonts w:ascii="Times New Roman" w:hAnsi="Times New Roman" w:cs="Times New Roman"/>
          <w:sz w:val="24"/>
          <w:szCs w:val="24"/>
        </w:rPr>
      </w:pPr>
      <w:r w:rsidRPr="007D5921">
        <w:rPr>
          <w:rFonts w:ascii="Times New Roman" w:eastAsia="Calibri" w:hAnsi="Times New Roman" w:cs="Times New Roman"/>
          <w:b/>
          <w:sz w:val="24"/>
          <w:szCs w:val="24"/>
        </w:rPr>
        <w:lastRenderedPageBreak/>
        <w:t xml:space="preserve">Câu </w:t>
      </w:r>
      <w:r w:rsidR="00DF0C23">
        <w:rPr>
          <w:rFonts w:ascii="Times New Roman" w:eastAsia="Calibri" w:hAnsi="Times New Roman" w:cs="Times New Roman"/>
          <w:b/>
          <w:sz w:val="24"/>
          <w:szCs w:val="24"/>
          <w:lang w:val="en-US"/>
        </w:rPr>
        <w:t>3</w:t>
      </w:r>
      <w:r w:rsidRPr="007D5921">
        <w:rPr>
          <w:rFonts w:ascii="Times New Roman" w:eastAsia="Calibri" w:hAnsi="Times New Roman" w:cs="Times New Roman"/>
          <w:b/>
          <w:sz w:val="24"/>
          <w:szCs w:val="24"/>
        </w:rPr>
        <w:t xml:space="preserve"> </w:t>
      </w:r>
      <w:r w:rsidRPr="007D5921">
        <w:rPr>
          <w:rFonts w:ascii="Times New Roman" w:eastAsia="Calibri" w:hAnsi="Times New Roman" w:cs="Times New Roman"/>
          <w:b/>
          <w:i/>
          <w:iCs/>
          <w:sz w:val="24"/>
          <w:szCs w:val="24"/>
        </w:rPr>
        <w:t>(1,0 điểm)</w:t>
      </w:r>
      <w:r w:rsidRPr="007D5921">
        <w:rPr>
          <w:rFonts w:ascii="Times New Roman" w:eastAsia="Calibri" w:hAnsi="Times New Roman" w:cs="Times New Roman"/>
          <w:b/>
          <w:sz w:val="24"/>
          <w:szCs w:val="24"/>
        </w:rPr>
        <w:t>.</w:t>
      </w:r>
      <w:r w:rsidRPr="007D5921">
        <w:rPr>
          <w:rFonts w:ascii="Times New Roman" w:hAnsi="Times New Roman" w:cs="Times New Roman"/>
          <w:sz w:val="24"/>
          <w:szCs w:val="24"/>
        </w:rPr>
        <w:t xml:space="preserve"> </w:t>
      </w:r>
      <w:r w:rsidR="00B00387" w:rsidRPr="007D5921">
        <w:rPr>
          <w:rFonts w:ascii="Times New Roman" w:hAnsi="Times New Roman" w:cs="Times New Roman"/>
          <w:sz w:val="24"/>
          <w:szCs w:val="24"/>
        </w:rPr>
        <w:t>Theo QCVN 01-1:2018/BYT, hàm lượng sắt tối đa cho phép trong nước sinh hoạt là 0,30 mg/L.</w:t>
      </w:r>
      <w:r w:rsidR="00073707" w:rsidRPr="007D5921">
        <w:rPr>
          <w:rFonts w:ascii="Times New Roman" w:hAnsi="Times New Roman" w:cs="Times New Roman"/>
          <w:sz w:val="24"/>
          <w:szCs w:val="24"/>
          <w:lang w:val="en-US"/>
        </w:rPr>
        <w:t xml:space="preserve"> </w:t>
      </w:r>
      <w:r w:rsidR="00B00387" w:rsidRPr="007D5921">
        <w:rPr>
          <w:rFonts w:ascii="Times New Roman" w:hAnsi="Times New Roman" w:cs="Times New Roman"/>
          <w:sz w:val="24"/>
          <w:szCs w:val="24"/>
        </w:rPr>
        <w:t>Một mẫu nước có hàm lượng sắt cao gấp 28 lần ngưỡng cho phép, giả thiết sắt trong mẫu nước tồn tại ở dạng Fe</w:t>
      </w:r>
      <w:r w:rsidR="00B00387" w:rsidRPr="007D5921">
        <w:rPr>
          <w:rFonts w:ascii="Times New Roman" w:hAnsi="Times New Roman" w:cs="Times New Roman"/>
          <w:sz w:val="24"/>
          <w:szCs w:val="24"/>
          <w:vertAlign w:val="subscript"/>
        </w:rPr>
        <w:t>2</w:t>
      </w:r>
      <w:r w:rsidR="00B00387" w:rsidRPr="007D5921">
        <w:rPr>
          <w:rFonts w:ascii="Times New Roman" w:hAnsi="Times New Roman" w:cs="Times New Roman"/>
          <w:sz w:val="24"/>
          <w:szCs w:val="24"/>
        </w:rPr>
        <w:t>(SƠ</w:t>
      </w:r>
      <w:r w:rsidR="00FF403A">
        <w:rPr>
          <w:rFonts w:ascii="Times New Roman" w:hAnsi="Times New Roman" w:cs="Times New Roman"/>
          <w:sz w:val="24"/>
          <w:szCs w:val="24"/>
          <w:vertAlign w:val="subscript"/>
        </w:rPr>
        <w:t>4</w:t>
      </w:r>
      <w:r w:rsidR="00B00387" w:rsidRPr="007D5921">
        <w:rPr>
          <w:rFonts w:ascii="Times New Roman" w:hAnsi="Times New Roman" w:cs="Times New Roman"/>
          <w:sz w:val="24"/>
          <w:szCs w:val="24"/>
        </w:rPr>
        <w:t>)</w:t>
      </w:r>
      <w:r w:rsidR="00B00387" w:rsidRPr="007D5921">
        <w:rPr>
          <w:rFonts w:ascii="Times New Roman" w:hAnsi="Times New Roman" w:cs="Times New Roman"/>
          <w:sz w:val="24"/>
          <w:szCs w:val="24"/>
          <w:vertAlign w:val="subscript"/>
        </w:rPr>
        <w:t>3</w:t>
      </w:r>
      <w:r w:rsidR="00B00387" w:rsidRPr="007D5921">
        <w:rPr>
          <w:rFonts w:ascii="Times New Roman" w:hAnsi="Times New Roman" w:cs="Times New Roman"/>
          <w:sz w:val="24"/>
          <w:szCs w:val="24"/>
        </w:rPr>
        <w:t xml:space="preserve"> và FeSO</w:t>
      </w:r>
      <w:r w:rsidR="00B00387" w:rsidRPr="007D5921">
        <w:rPr>
          <w:rFonts w:ascii="Times New Roman" w:hAnsi="Times New Roman" w:cs="Times New Roman"/>
          <w:sz w:val="24"/>
          <w:szCs w:val="24"/>
          <w:vertAlign w:val="subscript"/>
        </w:rPr>
        <w:t>4</w:t>
      </w:r>
      <w:r w:rsidR="00B00387" w:rsidRPr="007D5921">
        <w:rPr>
          <w:rFonts w:ascii="Times New Roman" w:hAnsi="Times New Roman" w:cs="Times New Roman"/>
          <w:sz w:val="24"/>
          <w:szCs w:val="24"/>
        </w:rPr>
        <w:t xml:space="preserve"> với tỉ lệ mol tương ứng là </w:t>
      </w:r>
      <w:r w:rsidR="002625FB">
        <w:rPr>
          <w:rFonts w:ascii="Times New Roman" w:hAnsi="Times New Roman" w:cs="Times New Roman"/>
          <w:sz w:val="24"/>
          <w:szCs w:val="24"/>
          <w:lang w:val="en-US"/>
        </w:rPr>
        <w:t>1 :</w:t>
      </w:r>
      <w:r w:rsidR="00B00387" w:rsidRPr="007D5921">
        <w:rPr>
          <w:rFonts w:ascii="Times New Roman" w:hAnsi="Times New Roman" w:cs="Times New Roman"/>
          <w:sz w:val="24"/>
          <w:szCs w:val="24"/>
        </w:rPr>
        <w:t xml:space="preserve"> 8. Quá trình tách loại sắt trong 10 m</w:t>
      </w:r>
      <w:r w:rsidR="00B00387" w:rsidRPr="007D5921">
        <w:rPr>
          <w:rFonts w:ascii="Times New Roman" w:hAnsi="Times New Roman" w:cs="Times New Roman"/>
          <w:sz w:val="24"/>
          <w:szCs w:val="24"/>
          <w:vertAlign w:val="superscript"/>
        </w:rPr>
        <w:t>3</w:t>
      </w:r>
      <w:r w:rsidR="00B00387" w:rsidRPr="007D5921">
        <w:rPr>
          <w:rFonts w:ascii="Times New Roman" w:hAnsi="Times New Roman" w:cs="Times New Roman"/>
          <w:sz w:val="24"/>
          <w:szCs w:val="24"/>
        </w:rPr>
        <w:t xml:space="preserve"> mẫu nước trên được thực hiện bằng cách sử dụng m gam vôi tôi (vừa đủ) để tăng pH, sau đó sục không khí:</w:t>
      </w:r>
    </w:p>
    <w:p w14:paraId="4396D16F" w14:textId="5F1A514D" w:rsidR="00B00387" w:rsidRPr="007D5921" w:rsidRDefault="00B00387" w:rsidP="00FF403A">
      <w:pPr>
        <w:pStyle w:val="Vnbnnidung0"/>
        <w:tabs>
          <w:tab w:val="left" w:leader="hyphen" w:pos="4068"/>
          <w:tab w:val="left" w:pos="8116"/>
        </w:tabs>
        <w:spacing w:after="0" w:line="276" w:lineRule="auto"/>
        <w:jc w:val="center"/>
        <w:rPr>
          <w:rFonts w:ascii="Times New Roman" w:hAnsi="Times New Roman" w:cs="Times New Roman"/>
          <w:sz w:val="24"/>
          <w:szCs w:val="24"/>
        </w:rPr>
      </w:pPr>
      <w:r w:rsidRPr="007D5921">
        <w:rPr>
          <w:rFonts w:ascii="Times New Roman" w:hAnsi="Times New Roman" w:cs="Times New Roman"/>
          <w:sz w:val="24"/>
          <w:szCs w:val="24"/>
        </w:rPr>
        <w:t>Fe</w:t>
      </w:r>
      <w:r w:rsidRPr="007D5921">
        <w:rPr>
          <w:rFonts w:ascii="Times New Roman" w:hAnsi="Times New Roman" w:cs="Times New Roman"/>
          <w:sz w:val="24"/>
          <w:szCs w:val="24"/>
          <w:vertAlign w:val="subscript"/>
        </w:rPr>
        <w:t>2</w:t>
      </w:r>
      <w:r w:rsidRPr="007D5921">
        <w:rPr>
          <w:rFonts w:ascii="Times New Roman" w:hAnsi="Times New Roman" w:cs="Times New Roman"/>
          <w:sz w:val="24"/>
          <w:szCs w:val="24"/>
        </w:rPr>
        <w:t>(SO</w:t>
      </w:r>
      <w:r w:rsidRPr="007D5921">
        <w:rPr>
          <w:rFonts w:ascii="Times New Roman" w:hAnsi="Times New Roman" w:cs="Times New Roman"/>
          <w:sz w:val="24"/>
          <w:szCs w:val="24"/>
          <w:vertAlign w:val="subscript"/>
        </w:rPr>
        <w:t>4</w:t>
      </w:r>
      <w:r w:rsidRPr="007D5921">
        <w:rPr>
          <w:rFonts w:ascii="Times New Roman" w:hAnsi="Times New Roman" w:cs="Times New Roman"/>
          <w:sz w:val="24"/>
          <w:szCs w:val="24"/>
        </w:rPr>
        <w:t>)</w:t>
      </w:r>
      <w:r w:rsidRPr="007D5921">
        <w:rPr>
          <w:rFonts w:ascii="Times New Roman" w:hAnsi="Times New Roman" w:cs="Times New Roman"/>
          <w:sz w:val="24"/>
          <w:szCs w:val="24"/>
          <w:vertAlign w:val="subscript"/>
        </w:rPr>
        <w:t>3</w:t>
      </w:r>
      <w:r w:rsidRPr="007D5921">
        <w:rPr>
          <w:rFonts w:ascii="Times New Roman" w:hAnsi="Times New Roman" w:cs="Times New Roman"/>
          <w:sz w:val="24"/>
          <w:szCs w:val="24"/>
        </w:rPr>
        <w:t xml:space="preserve"> + Ca(OH)</w:t>
      </w:r>
      <w:r w:rsidRPr="007D5921">
        <w:rPr>
          <w:rFonts w:ascii="Times New Roman" w:hAnsi="Times New Roman" w:cs="Times New Roman"/>
          <w:sz w:val="24"/>
          <w:szCs w:val="24"/>
          <w:vertAlign w:val="subscript"/>
        </w:rPr>
        <w:t>2</w:t>
      </w:r>
      <w:r w:rsidR="00DF0C23" w:rsidRPr="007D5921">
        <w:rPr>
          <w:rFonts w:eastAsia="Calibri"/>
          <w:noProof/>
          <w:position w:val="-6"/>
        </w:rPr>
        <w:drawing>
          <wp:inline distT="0" distB="0" distL="0" distR="0" wp14:anchorId="0FADED83" wp14:editId="1E7D7BB4">
            <wp:extent cx="393700" cy="203835"/>
            <wp:effectExtent l="0" t="0" r="6350" b="5715"/>
            <wp:docPr id="44238683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700" cy="203835"/>
                    </a:xfrm>
                    <a:prstGeom prst="rect">
                      <a:avLst/>
                    </a:prstGeom>
                    <a:noFill/>
                    <a:ln>
                      <a:noFill/>
                    </a:ln>
                  </pic:spPr>
                </pic:pic>
              </a:graphicData>
            </a:graphic>
          </wp:inline>
        </w:drawing>
      </w:r>
      <w:r w:rsidRPr="007D5921">
        <w:rPr>
          <w:rFonts w:ascii="Times New Roman" w:hAnsi="Times New Roman" w:cs="Times New Roman"/>
          <w:sz w:val="24"/>
          <w:szCs w:val="24"/>
        </w:rPr>
        <w:t xml:space="preserve"> Fe(OH)</w:t>
      </w:r>
      <w:r w:rsidRPr="007D5921">
        <w:rPr>
          <w:rFonts w:ascii="Times New Roman" w:hAnsi="Times New Roman" w:cs="Times New Roman"/>
          <w:sz w:val="24"/>
          <w:szCs w:val="24"/>
          <w:vertAlign w:val="subscript"/>
        </w:rPr>
        <w:t>3</w:t>
      </w:r>
      <w:r w:rsidRPr="007D5921">
        <w:rPr>
          <w:rFonts w:ascii="Times New Roman" w:hAnsi="Times New Roman" w:cs="Times New Roman"/>
          <w:sz w:val="24"/>
          <w:szCs w:val="24"/>
        </w:rPr>
        <w:t xml:space="preserve"> + CaSO</w:t>
      </w:r>
      <w:r w:rsidRPr="007D5921">
        <w:rPr>
          <w:rFonts w:ascii="Times New Roman" w:hAnsi="Times New Roman" w:cs="Times New Roman"/>
          <w:sz w:val="24"/>
          <w:szCs w:val="24"/>
          <w:vertAlign w:val="subscript"/>
        </w:rPr>
        <w:t>4</w:t>
      </w:r>
      <w:r w:rsidRPr="007D5921">
        <w:rPr>
          <w:rFonts w:ascii="Times New Roman" w:hAnsi="Times New Roman" w:cs="Times New Roman"/>
          <w:sz w:val="24"/>
          <w:szCs w:val="24"/>
        </w:rPr>
        <w:t xml:space="preserve"> (1)</w:t>
      </w:r>
    </w:p>
    <w:p w14:paraId="0BED7215" w14:textId="046BC4F5" w:rsidR="00B00387" w:rsidRPr="007D5921" w:rsidRDefault="00B00387" w:rsidP="00FF403A">
      <w:pPr>
        <w:pStyle w:val="Vnbnnidung0"/>
        <w:tabs>
          <w:tab w:val="left" w:leader="hyphen" w:pos="5111"/>
        </w:tabs>
        <w:spacing w:after="0" w:line="276" w:lineRule="auto"/>
        <w:jc w:val="center"/>
        <w:rPr>
          <w:rFonts w:ascii="Times New Roman" w:hAnsi="Times New Roman" w:cs="Times New Roman"/>
          <w:sz w:val="24"/>
          <w:szCs w:val="24"/>
        </w:rPr>
      </w:pPr>
      <w:r w:rsidRPr="007D5921">
        <w:rPr>
          <w:rFonts w:ascii="Times New Roman" w:hAnsi="Times New Roman" w:cs="Times New Roman"/>
          <w:sz w:val="24"/>
          <w:szCs w:val="24"/>
        </w:rPr>
        <w:t>FeSO</w:t>
      </w:r>
      <w:r w:rsidRPr="007D5921">
        <w:rPr>
          <w:rFonts w:ascii="Times New Roman" w:hAnsi="Times New Roman" w:cs="Times New Roman"/>
          <w:sz w:val="24"/>
          <w:szCs w:val="24"/>
          <w:vertAlign w:val="subscript"/>
        </w:rPr>
        <w:t>4</w:t>
      </w:r>
      <w:r w:rsidRPr="007D5921">
        <w:rPr>
          <w:rFonts w:ascii="Times New Roman" w:hAnsi="Times New Roman" w:cs="Times New Roman"/>
          <w:sz w:val="24"/>
          <w:szCs w:val="24"/>
        </w:rPr>
        <w:t xml:space="preserve"> + Ca(OH)</w:t>
      </w:r>
      <w:r w:rsidRPr="007D5921">
        <w:rPr>
          <w:rFonts w:ascii="Times New Roman" w:hAnsi="Times New Roman" w:cs="Times New Roman"/>
          <w:sz w:val="24"/>
          <w:szCs w:val="24"/>
          <w:vertAlign w:val="subscript"/>
        </w:rPr>
        <w:t>2</w:t>
      </w:r>
      <w:r w:rsidRPr="007D5921">
        <w:rPr>
          <w:rFonts w:ascii="Times New Roman" w:hAnsi="Times New Roman" w:cs="Times New Roman"/>
          <w:sz w:val="24"/>
          <w:szCs w:val="24"/>
        </w:rPr>
        <w:t xml:space="preserve"> + O</w:t>
      </w:r>
      <w:r w:rsidRPr="007D5921">
        <w:rPr>
          <w:rFonts w:ascii="Times New Roman" w:hAnsi="Times New Roman" w:cs="Times New Roman"/>
          <w:sz w:val="24"/>
          <w:szCs w:val="24"/>
          <w:vertAlign w:val="subscript"/>
        </w:rPr>
        <w:t>2</w:t>
      </w:r>
      <w:r w:rsidRPr="007D5921">
        <w:rPr>
          <w:rFonts w:ascii="Times New Roman" w:hAnsi="Times New Roman" w:cs="Times New Roman"/>
          <w:sz w:val="24"/>
          <w:szCs w:val="24"/>
        </w:rPr>
        <w:t xml:space="preserve"> + H</w:t>
      </w:r>
      <w:r w:rsidRPr="007D5921">
        <w:rPr>
          <w:rFonts w:ascii="Times New Roman" w:hAnsi="Times New Roman" w:cs="Times New Roman"/>
          <w:sz w:val="24"/>
          <w:szCs w:val="24"/>
          <w:vertAlign w:val="subscript"/>
        </w:rPr>
        <w:t>2</w:t>
      </w:r>
      <w:r w:rsidRPr="007D5921">
        <w:rPr>
          <w:rFonts w:ascii="Times New Roman" w:hAnsi="Times New Roman" w:cs="Times New Roman"/>
          <w:sz w:val="24"/>
          <w:szCs w:val="24"/>
        </w:rPr>
        <w:t>O</w:t>
      </w:r>
      <w:r w:rsidR="00DF0C23">
        <w:rPr>
          <w:rFonts w:ascii="Times New Roman" w:hAnsi="Times New Roman" w:cs="Times New Roman"/>
          <w:sz w:val="24"/>
          <w:szCs w:val="24"/>
          <w:lang w:val="en-US"/>
        </w:rPr>
        <w:t xml:space="preserve"> </w:t>
      </w:r>
      <w:r w:rsidR="00DF0C23" w:rsidRPr="007D5921">
        <w:rPr>
          <w:rFonts w:eastAsia="Calibri"/>
          <w:noProof/>
          <w:position w:val="-6"/>
        </w:rPr>
        <w:drawing>
          <wp:inline distT="0" distB="0" distL="0" distR="0" wp14:anchorId="356FAE4A" wp14:editId="187E2B12">
            <wp:extent cx="393700" cy="203835"/>
            <wp:effectExtent l="0" t="0" r="6350" b="5715"/>
            <wp:docPr id="211223047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93700" cy="203835"/>
                    </a:xfrm>
                    <a:prstGeom prst="rect">
                      <a:avLst/>
                    </a:prstGeom>
                    <a:noFill/>
                    <a:ln>
                      <a:noFill/>
                    </a:ln>
                  </pic:spPr>
                </pic:pic>
              </a:graphicData>
            </a:graphic>
          </wp:inline>
        </w:drawing>
      </w:r>
      <w:r w:rsidRPr="007D5921">
        <w:rPr>
          <w:rFonts w:ascii="Times New Roman" w:hAnsi="Times New Roman" w:cs="Times New Roman"/>
          <w:sz w:val="24"/>
          <w:szCs w:val="24"/>
        </w:rPr>
        <w:t xml:space="preserve"> Fe(OH)</w:t>
      </w:r>
      <w:r w:rsidRPr="007D5921">
        <w:rPr>
          <w:rFonts w:ascii="Times New Roman" w:hAnsi="Times New Roman" w:cs="Times New Roman"/>
          <w:sz w:val="24"/>
          <w:szCs w:val="24"/>
          <w:vertAlign w:val="subscript"/>
        </w:rPr>
        <w:t>3</w:t>
      </w:r>
      <w:r w:rsidRPr="007D5921">
        <w:rPr>
          <w:rFonts w:ascii="Times New Roman" w:hAnsi="Times New Roman" w:cs="Times New Roman"/>
          <w:sz w:val="24"/>
          <w:szCs w:val="24"/>
        </w:rPr>
        <w:t xml:space="preserve"> + CaSO</w:t>
      </w:r>
      <w:r w:rsidRPr="007D5921">
        <w:rPr>
          <w:rFonts w:ascii="Times New Roman" w:hAnsi="Times New Roman" w:cs="Times New Roman"/>
          <w:sz w:val="24"/>
          <w:szCs w:val="24"/>
          <w:vertAlign w:val="subscript"/>
        </w:rPr>
        <w:t>4</w:t>
      </w:r>
      <w:r w:rsidRPr="007D5921">
        <w:rPr>
          <w:rFonts w:ascii="Times New Roman" w:hAnsi="Times New Roman" w:cs="Times New Roman"/>
          <w:sz w:val="24"/>
          <w:szCs w:val="24"/>
        </w:rPr>
        <w:t xml:space="preserve"> (2)</w:t>
      </w:r>
    </w:p>
    <w:p w14:paraId="2F3E528B" w14:textId="320C38D6" w:rsidR="00B00387" w:rsidRPr="007D5921" w:rsidRDefault="00B00387" w:rsidP="00FF403A">
      <w:pPr>
        <w:pStyle w:val="Vnbnnidung0"/>
        <w:spacing w:after="0" w:line="276" w:lineRule="auto"/>
        <w:jc w:val="both"/>
        <w:rPr>
          <w:rFonts w:ascii="Times New Roman" w:hAnsi="Times New Roman" w:cs="Times New Roman"/>
          <w:sz w:val="24"/>
          <w:szCs w:val="24"/>
        </w:rPr>
      </w:pPr>
      <w:r w:rsidRPr="007D5921">
        <w:rPr>
          <w:rFonts w:ascii="Times New Roman" w:hAnsi="Times New Roman" w:cs="Times New Roman"/>
          <w:sz w:val="24"/>
          <w:szCs w:val="24"/>
        </w:rPr>
        <w:t>Giả thiết vôi tôi chỉ chứa Ca(OH)</w:t>
      </w:r>
      <w:r w:rsidRPr="007D5921">
        <w:rPr>
          <w:rFonts w:ascii="Times New Roman" w:hAnsi="Times New Roman" w:cs="Times New Roman"/>
          <w:sz w:val="24"/>
          <w:szCs w:val="24"/>
          <w:vertAlign w:val="subscript"/>
        </w:rPr>
        <w:t>2</w:t>
      </w:r>
      <w:r w:rsidRPr="007D5921">
        <w:rPr>
          <w:rFonts w:ascii="Times New Roman" w:hAnsi="Times New Roman" w:cs="Times New Roman"/>
          <w:sz w:val="24"/>
          <w:szCs w:val="24"/>
        </w:rPr>
        <w:t xml:space="preserve">. Giá trị của m là bao nhiêu? </w:t>
      </w:r>
    </w:p>
    <w:p w14:paraId="07300931" w14:textId="14CD28A2" w:rsidR="009C0B9D" w:rsidRPr="007D5921" w:rsidRDefault="009C0B9D" w:rsidP="007D5921">
      <w:pPr>
        <w:spacing w:before="80" w:after="80" w:line="276" w:lineRule="auto"/>
        <w:jc w:val="center"/>
        <w:rPr>
          <w:rFonts w:eastAsia="Calibri"/>
          <w:shd w:val="clear" w:color="auto" w:fill="FFFFFF"/>
        </w:rPr>
      </w:pPr>
      <w:r w:rsidRPr="007D5921">
        <w:rPr>
          <w:lang w:val="fr-FR"/>
        </w:rPr>
        <w:t xml:space="preserve">------------- </w:t>
      </w:r>
      <w:r w:rsidRPr="007D5921">
        <w:rPr>
          <w:b/>
          <w:lang w:val="fr-FR"/>
        </w:rPr>
        <w:t>HẾT</w:t>
      </w:r>
      <w:r w:rsidRPr="007D5921">
        <w:rPr>
          <w:lang w:val="fr-FR"/>
        </w:rPr>
        <w:t xml:space="preserve"> -------------</w:t>
      </w:r>
    </w:p>
    <w:p w14:paraId="58DD4DF4" w14:textId="77777777" w:rsidR="009C0B9D" w:rsidRPr="007D5921" w:rsidRDefault="009C0B9D" w:rsidP="007D5921">
      <w:pPr>
        <w:spacing w:before="120" w:after="120" w:line="276" w:lineRule="auto"/>
        <w:jc w:val="center"/>
        <w:rPr>
          <w:i/>
          <w:lang w:val="fr-FR"/>
        </w:rPr>
      </w:pPr>
      <w:r w:rsidRPr="007D5921">
        <w:rPr>
          <w:i/>
          <w:lang w:val="fr-FR"/>
        </w:rPr>
        <w:t>Học sinh không được sử dụng tài liệu</w:t>
      </w:r>
      <w:r w:rsidRPr="007D5921">
        <w:rPr>
          <w:i/>
          <w:lang w:val="vi-VN"/>
        </w:rPr>
        <w:t>.</w:t>
      </w:r>
      <w:r w:rsidRPr="007D5921">
        <w:rPr>
          <w:i/>
          <w:lang w:val="fr-FR"/>
        </w:rPr>
        <w:t xml:space="preserve"> </w:t>
      </w:r>
      <w:r w:rsidRPr="007D5921">
        <w:rPr>
          <w:i/>
        </w:rPr>
        <w:t xml:space="preserve">Cán bộ coi kiểm tra </w:t>
      </w:r>
      <w:r w:rsidRPr="007D5921">
        <w:rPr>
          <w:i/>
          <w:lang w:val="fr-FR"/>
        </w:rPr>
        <w:t>không giải thích gì thêm.</w:t>
      </w:r>
    </w:p>
    <w:p w14:paraId="3D046979" w14:textId="77777777" w:rsidR="009C0B9D" w:rsidRPr="007D5921" w:rsidRDefault="009C0B9D" w:rsidP="007D5921">
      <w:pPr>
        <w:tabs>
          <w:tab w:val="left" w:leader="dot" w:pos="6804"/>
          <w:tab w:val="left" w:leader="dot" w:pos="9214"/>
        </w:tabs>
        <w:spacing w:before="120" w:after="120" w:line="276" w:lineRule="auto"/>
        <w:jc w:val="center"/>
        <w:rPr>
          <w:i/>
          <w:lang w:val="fr-FR"/>
        </w:rPr>
      </w:pPr>
      <w:r w:rsidRPr="007D5921">
        <w:rPr>
          <w:i/>
          <w:lang w:val="fr-FR"/>
        </w:rPr>
        <w:t>Họ và tên học sinh :</w:t>
      </w:r>
      <w:r w:rsidRPr="007D5921">
        <w:rPr>
          <w:i/>
          <w:lang w:val="fr-FR"/>
        </w:rPr>
        <w:tab/>
        <w:t>SBD:</w:t>
      </w:r>
      <w:r w:rsidRPr="007D5921">
        <w:rPr>
          <w:i/>
          <w:lang w:val="fr-FR"/>
        </w:rPr>
        <w:tab/>
      </w:r>
    </w:p>
    <w:p w14:paraId="6D4F2D02" w14:textId="557D7A92" w:rsidR="009C0B9D" w:rsidRPr="007D5921" w:rsidRDefault="009C0B9D" w:rsidP="007D5921">
      <w:pPr>
        <w:spacing w:before="120" w:after="120" w:line="276" w:lineRule="auto"/>
        <w:jc w:val="right"/>
        <w:rPr>
          <w:i/>
          <w:iCs/>
        </w:rPr>
      </w:pPr>
      <w:r w:rsidRPr="007D5921">
        <w:rPr>
          <w:i/>
          <w:iCs/>
        </w:rPr>
        <w:t>Đông Giang, ngày 25 tháng 4 năm 2025</w:t>
      </w:r>
    </w:p>
    <w:tbl>
      <w:tblPr>
        <w:tblW w:w="11593" w:type="dxa"/>
        <w:tblInd w:w="-709" w:type="dxa"/>
        <w:tblLook w:val="04A0" w:firstRow="1" w:lastRow="0" w:firstColumn="1" w:lastColumn="0" w:noHBand="0" w:noVBand="1"/>
      </w:tblPr>
      <w:tblGrid>
        <w:gridCol w:w="6487"/>
        <w:gridCol w:w="3726"/>
        <w:gridCol w:w="1380"/>
      </w:tblGrid>
      <w:tr w:rsidR="007D5921" w:rsidRPr="007D5921" w14:paraId="77EC20A0" w14:textId="77777777" w:rsidTr="00981C5D">
        <w:trPr>
          <w:trHeight w:val="2120"/>
        </w:trPr>
        <w:tc>
          <w:tcPr>
            <w:tcW w:w="6487" w:type="dxa"/>
            <w:shd w:val="clear" w:color="auto" w:fill="auto"/>
          </w:tcPr>
          <w:p w14:paraId="117E8EB4" w14:textId="77777777" w:rsidR="009C0B9D" w:rsidRPr="007D5921" w:rsidRDefault="009C0B9D" w:rsidP="007D5921">
            <w:pPr>
              <w:spacing w:line="276" w:lineRule="auto"/>
              <w:jc w:val="center"/>
              <w:rPr>
                <w:b/>
                <w:bCs/>
              </w:rPr>
            </w:pPr>
            <w:r w:rsidRPr="007D5921">
              <w:rPr>
                <w:b/>
                <w:bCs/>
              </w:rPr>
              <w:t xml:space="preserve">DUYỆT </w:t>
            </w:r>
          </w:p>
          <w:p w14:paraId="3F35554D" w14:textId="77777777" w:rsidR="009C0B9D" w:rsidRPr="007D5921" w:rsidRDefault="009C0B9D" w:rsidP="007D5921">
            <w:pPr>
              <w:spacing w:line="276" w:lineRule="auto"/>
              <w:jc w:val="center"/>
              <w:rPr>
                <w:b/>
                <w:bCs/>
              </w:rPr>
            </w:pPr>
            <w:r w:rsidRPr="007D5921">
              <w:rPr>
                <w:b/>
                <w:bCs/>
              </w:rPr>
              <w:t>CỦA BAN GIÁM HIỆU</w:t>
            </w:r>
          </w:p>
          <w:p w14:paraId="7C163081" w14:textId="77777777" w:rsidR="009C0B9D" w:rsidRPr="007D5921" w:rsidRDefault="009C0B9D" w:rsidP="007D5921">
            <w:pPr>
              <w:spacing w:line="276" w:lineRule="auto"/>
              <w:rPr>
                <w:b/>
                <w:bCs/>
              </w:rPr>
            </w:pPr>
          </w:p>
          <w:p w14:paraId="7A4FB447" w14:textId="77777777" w:rsidR="009C0B9D" w:rsidRPr="007D5921" w:rsidRDefault="009C0B9D" w:rsidP="007D5921">
            <w:pPr>
              <w:spacing w:line="276" w:lineRule="auto"/>
              <w:rPr>
                <w:b/>
                <w:bCs/>
              </w:rPr>
            </w:pPr>
          </w:p>
          <w:p w14:paraId="5EC40BE4" w14:textId="77777777" w:rsidR="009C0B9D" w:rsidRPr="007D5921" w:rsidRDefault="009C0B9D" w:rsidP="007D5921">
            <w:pPr>
              <w:spacing w:line="276" w:lineRule="auto"/>
              <w:rPr>
                <w:b/>
                <w:bCs/>
                <w:lang w:val="vi-VN"/>
              </w:rPr>
            </w:pPr>
          </w:p>
          <w:p w14:paraId="22090CA9" w14:textId="77777777" w:rsidR="009C0B9D" w:rsidRPr="007D5921" w:rsidRDefault="009C0B9D" w:rsidP="007D5921">
            <w:pPr>
              <w:spacing w:line="276" w:lineRule="auto"/>
              <w:jc w:val="center"/>
              <w:rPr>
                <w:b/>
                <w:bCs/>
              </w:rPr>
            </w:pPr>
            <w:r w:rsidRPr="007D5921">
              <w:rPr>
                <w:b/>
                <w:bCs/>
              </w:rPr>
              <w:t>ALĂNG HẬU</w:t>
            </w:r>
          </w:p>
          <w:p w14:paraId="50377946" w14:textId="77777777" w:rsidR="009C0B9D" w:rsidRPr="007D5921" w:rsidRDefault="009C0B9D" w:rsidP="007D5921">
            <w:pPr>
              <w:spacing w:line="276" w:lineRule="auto"/>
              <w:jc w:val="center"/>
              <w:rPr>
                <w:b/>
                <w:bCs/>
              </w:rPr>
            </w:pPr>
          </w:p>
        </w:tc>
        <w:tc>
          <w:tcPr>
            <w:tcW w:w="3726" w:type="dxa"/>
            <w:shd w:val="clear" w:color="auto" w:fill="auto"/>
          </w:tcPr>
          <w:p w14:paraId="7B345003" w14:textId="77777777" w:rsidR="009C0B9D" w:rsidRPr="007D5921" w:rsidRDefault="009C0B9D" w:rsidP="007D5921">
            <w:pPr>
              <w:spacing w:line="276" w:lineRule="auto"/>
              <w:jc w:val="center"/>
              <w:rPr>
                <w:b/>
                <w:bCs/>
              </w:rPr>
            </w:pPr>
            <w:r w:rsidRPr="007D5921">
              <w:rPr>
                <w:b/>
                <w:bCs/>
              </w:rPr>
              <w:t>GIÁO VIÊN</w:t>
            </w:r>
          </w:p>
          <w:p w14:paraId="20EE7E46" w14:textId="77777777" w:rsidR="009C0B9D" w:rsidRPr="007D5921" w:rsidRDefault="009C0B9D" w:rsidP="007D5921">
            <w:pPr>
              <w:spacing w:line="276" w:lineRule="auto"/>
              <w:jc w:val="center"/>
              <w:rPr>
                <w:b/>
                <w:bCs/>
              </w:rPr>
            </w:pPr>
          </w:p>
          <w:p w14:paraId="786F0E94" w14:textId="77777777" w:rsidR="009C0B9D" w:rsidRPr="007D5921" w:rsidRDefault="009C0B9D" w:rsidP="007D5921">
            <w:pPr>
              <w:spacing w:line="276" w:lineRule="auto"/>
              <w:rPr>
                <w:b/>
                <w:bCs/>
              </w:rPr>
            </w:pPr>
          </w:p>
          <w:p w14:paraId="578F4B16" w14:textId="77777777" w:rsidR="009C0B9D" w:rsidRPr="007D5921" w:rsidRDefault="009C0B9D" w:rsidP="007D5921">
            <w:pPr>
              <w:spacing w:line="276" w:lineRule="auto"/>
              <w:rPr>
                <w:b/>
                <w:bCs/>
              </w:rPr>
            </w:pPr>
          </w:p>
          <w:p w14:paraId="2F4066A1" w14:textId="77777777" w:rsidR="009C0B9D" w:rsidRPr="007D5921" w:rsidRDefault="009C0B9D" w:rsidP="007D5921">
            <w:pPr>
              <w:spacing w:line="276" w:lineRule="auto"/>
              <w:rPr>
                <w:b/>
                <w:bCs/>
                <w:lang w:val="vi-VN"/>
              </w:rPr>
            </w:pPr>
          </w:p>
          <w:p w14:paraId="54AE0DF2" w14:textId="77777777" w:rsidR="009C0B9D" w:rsidRPr="007D5921" w:rsidRDefault="009C0B9D" w:rsidP="007D5921">
            <w:pPr>
              <w:spacing w:line="276" w:lineRule="auto"/>
              <w:rPr>
                <w:b/>
                <w:bCs/>
              </w:rPr>
            </w:pPr>
            <w:r w:rsidRPr="007D5921">
              <w:rPr>
                <w:b/>
                <w:bCs/>
              </w:rPr>
              <w:t xml:space="preserve">     TRẦN THỊ NHƯ QUỲNH</w:t>
            </w:r>
          </w:p>
        </w:tc>
        <w:tc>
          <w:tcPr>
            <w:tcW w:w="1380" w:type="dxa"/>
            <w:shd w:val="clear" w:color="auto" w:fill="auto"/>
          </w:tcPr>
          <w:p w14:paraId="3459E67D" w14:textId="77777777" w:rsidR="009C0B9D" w:rsidRPr="007D5921" w:rsidRDefault="009C0B9D" w:rsidP="007D5921">
            <w:pPr>
              <w:spacing w:line="276" w:lineRule="auto"/>
              <w:rPr>
                <w:b/>
                <w:bCs/>
              </w:rPr>
            </w:pPr>
          </w:p>
        </w:tc>
      </w:tr>
    </w:tbl>
    <w:p w14:paraId="5F2CDEF1" w14:textId="77777777" w:rsidR="009871BF" w:rsidRPr="007D5921" w:rsidRDefault="009871BF" w:rsidP="007D5921">
      <w:pPr>
        <w:spacing w:line="276" w:lineRule="auto"/>
      </w:pPr>
    </w:p>
    <w:sectPr w:rsidR="009871BF" w:rsidRPr="007D5921" w:rsidSect="007D5921">
      <w:footerReference w:type="default" r:id="rId16"/>
      <w:pgSz w:w="11905" w:h="16840"/>
      <w:pgMar w:top="1134" w:right="851" w:bottom="1134"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5CA1B" w14:textId="77777777" w:rsidR="00CF746A" w:rsidRDefault="00CF746A" w:rsidP="009871BF">
      <w:r>
        <w:separator/>
      </w:r>
    </w:p>
  </w:endnote>
  <w:endnote w:type="continuationSeparator" w:id="0">
    <w:p w14:paraId="18CD26FE" w14:textId="77777777" w:rsidR="00CF746A" w:rsidRDefault="00CF746A"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rdo">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58D7E" w14:textId="3149B439" w:rsidR="009F6C17" w:rsidRPr="00750128" w:rsidRDefault="009F6C17" w:rsidP="0080271D">
    <w:pPr>
      <w:pBdr>
        <w:top w:val="single" w:sz="4" w:space="12" w:color="auto"/>
      </w:pBdr>
      <w:tabs>
        <w:tab w:val="center" w:pos="4320"/>
        <w:tab w:val="right" w:pos="8640"/>
        <w:tab w:val="left" w:pos="10064"/>
      </w:tabs>
      <w:ind w:right="-1"/>
      <w:jc w:val="right"/>
      <w:rPr>
        <w:color w:val="000000"/>
        <w:lang w:val="nl-NL"/>
      </w:rPr>
    </w:pPr>
    <w:r w:rsidRPr="00750128">
      <w:rPr>
        <w:color w:val="000000"/>
      </w:rPr>
      <w:t xml:space="preserve">Trang </w:t>
    </w:r>
    <w:r w:rsidRPr="00750128">
      <w:rPr>
        <w:color w:val="000000"/>
      </w:rPr>
      <w:fldChar w:fldCharType="begin"/>
    </w:r>
    <w:r w:rsidRPr="00750128">
      <w:rPr>
        <w:color w:val="000000"/>
      </w:rPr>
      <w:instrText xml:space="preserve"> PAGE </w:instrText>
    </w:r>
    <w:r w:rsidRPr="00750128">
      <w:rPr>
        <w:color w:val="000000"/>
      </w:rPr>
      <w:fldChar w:fldCharType="separate"/>
    </w:r>
    <w:r>
      <w:rPr>
        <w:color w:val="000000"/>
      </w:rPr>
      <w:t>2</w:t>
    </w:r>
    <w:r w:rsidRPr="00750128">
      <w:rPr>
        <w:color w:val="000000"/>
      </w:rPr>
      <w:fldChar w:fldCharType="end"/>
    </w:r>
    <w:r w:rsidRPr="00750128">
      <w:rPr>
        <w:color w:val="000000"/>
      </w:rPr>
      <w:t>/</w:t>
    </w:r>
    <w:r w:rsidR="0055405A">
      <w:rPr>
        <w:color w:val="000000"/>
        <w:lang w:val="vi-VN"/>
      </w:rPr>
      <w:t>3</w:t>
    </w:r>
    <w:r w:rsidRPr="00750128">
      <w:rPr>
        <w:color w:val="000000"/>
      </w:rPr>
      <w:t xml:space="preserve"> – Mã đề </w:t>
    </w:r>
    <w:r>
      <w:rPr>
        <w:color w:val="000000"/>
      </w:rPr>
      <w:t>Gốc</w:t>
    </w:r>
  </w:p>
  <w:p w14:paraId="2E691E0C" w14:textId="67E4FF1F" w:rsidR="009871BF" w:rsidRDefault="007D6ED9" w:rsidP="007D6ED9">
    <w:pPr>
      <w:pStyle w:val="Footer"/>
      <w:tabs>
        <w:tab w:val="clear" w:pos="4513"/>
        <w:tab w:val="clear" w:pos="9026"/>
        <w:tab w:val="left" w:pos="1810"/>
      </w:tabs>
    </w:pPr>
    <w:r>
      <w:tab/>
    </w:r>
  </w:p>
  <w:p w14:paraId="24E87C90" w14:textId="77777777" w:rsidR="001A7403" w:rsidRDefault="001A74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1B128" w14:textId="77777777" w:rsidR="00CF746A" w:rsidRDefault="00CF746A" w:rsidP="009871BF">
      <w:r>
        <w:separator/>
      </w:r>
    </w:p>
  </w:footnote>
  <w:footnote w:type="continuationSeparator" w:id="0">
    <w:p w14:paraId="767B6D98" w14:textId="77777777" w:rsidR="00CF746A" w:rsidRDefault="00CF746A" w:rsidP="00987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806524"/>
    <w:multiLevelType w:val="hybridMultilevel"/>
    <w:tmpl w:val="DD2ECBBC"/>
    <w:lvl w:ilvl="0" w:tplc="729E7B4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2F30CD"/>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F830CAE"/>
    <w:multiLevelType w:val="hybridMultilevel"/>
    <w:tmpl w:val="1BB66F76"/>
    <w:lvl w:ilvl="0" w:tplc="023AE428">
      <w:start w:val="1"/>
      <w:numFmt w:val="decimal"/>
      <w:lvlRestart w:val="0"/>
      <w:suff w:val="space"/>
      <w:lvlText w:val="Câu %1."/>
      <w:lvlJc w:val="left"/>
      <w:pPr>
        <w:ind w:left="142"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7D301C2"/>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33003A0E"/>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1F75A19"/>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3EB61A7"/>
    <w:multiLevelType w:val="hybridMultilevel"/>
    <w:tmpl w:val="79B6AD7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53E58"/>
    <w:multiLevelType w:val="hybridMultilevel"/>
    <w:tmpl w:val="1BB66F76"/>
    <w:lvl w:ilvl="0" w:tplc="FFFFFFFF">
      <w:start w:val="1"/>
      <w:numFmt w:val="decimal"/>
      <w:lvlRestart w:val="0"/>
      <w:suff w:val="space"/>
      <w:lvlText w:val="Câu %1."/>
      <w:lvlJc w:val="left"/>
      <w:pPr>
        <w:ind w:left="0" w:firstLine="0"/>
      </w:pPr>
      <w:rPr>
        <w:rFonts w:hint="default"/>
        <w:b/>
        <w:i w:val="0"/>
        <w:color w:val="0000FF"/>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2643385">
    <w:abstractNumId w:val="0"/>
  </w:num>
  <w:num w:numId="2" w16cid:durableId="432867535">
    <w:abstractNumId w:val="2"/>
  </w:num>
  <w:num w:numId="3" w16cid:durableId="982350922">
    <w:abstractNumId w:val="5"/>
  </w:num>
  <w:num w:numId="4" w16cid:durableId="1950618391">
    <w:abstractNumId w:val="4"/>
  </w:num>
  <w:num w:numId="5" w16cid:durableId="1595631682">
    <w:abstractNumId w:val="1"/>
  </w:num>
  <w:num w:numId="6" w16cid:durableId="438139894">
    <w:abstractNumId w:val="3"/>
  </w:num>
  <w:num w:numId="7" w16cid:durableId="39480660">
    <w:abstractNumId w:val="7"/>
  </w:num>
  <w:num w:numId="8" w16cid:durableId="11096174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076A7"/>
    <w:rsid w:val="00007B48"/>
    <w:rsid w:val="00014ADB"/>
    <w:rsid w:val="000156BD"/>
    <w:rsid w:val="000239C9"/>
    <w:rsid w:val="000265F3"/>
    <w:rsid w:val="00037A95"/>
    <w:rsid w:val="00044C9E"/>
    <w:rsid w:val="00044EFD"/>
    <w:rsid w:val="00073707"/>
    <w:rsid w:val="00077365"/>
    <w:rsid w:val="00077F44"/>
    <w:rsid w:val="000C0985"/>
    <w:rsid w:val="000D04B1"/>
    <w:rsid w:val="000D568A"/>
    <w:rsid w:val="000E7243"/>
    <w:rsid w:val="00105A73"/>
    <w:rsid w:val="00107648"/>
    <w:rsid w:val="001213EC"/>
    <w:rsid w:val="00136DF1"/>
    <w:rsid w:val="00154F06"/>
    <w:rsid w:val="001616C2"/>
    <w:rsid w:val="00173CBA"/>
    <w:rsid w:val="00175868"/>
    <w:rsid w:val="00193BA3"/>
    <w:rsid w:val="001A577B"/>
    <w:rsid w:val="001A7403"/>
    <w:rsid w:val="001B7C1D"/>
    <w:rsid w:val="001C2292"/>
    <w:rsid w:val="001C6139"/>
    <w:rsid w:val="001C7E55"/>
    <w:rsid w:val="001C7F96"/>
    <w:rsid w:val="001D65F1"/>
    <w:rsid w:val="001D79B5"/>
    <w:rsid w:val="00212F05"/>
    <w:rsid w:val="002167F5"/>
    <w:rsid w:val="00223C0D"/>
    <w:rsid w:val="002625FB"/>
    <w:rsid w:val="00267766"/>
    <w:rsid w:val="002C777F"/>
    <w:rsid w:val="002E200B"/>
    <w:rsid w:val="002F60B8"/>
    <w:rsid w:val="003133EE"/>
    <w:rsid w:val="00323F96"/>
    <w:rsid w:val="003260FA"/>
    <w:rsid w:val="00332DD4"/>
    <w:rsid w:val="00340B8D"/>
    <w:rsid w:val="00357899"/>
    <w:rsid w:val="00364597"/>
    <w:rsid w:val="003659B5"/>
    <w:rsid w:val="00374057"/>
    <w:rsid w:val="0038160D"/>
    <w:rsid w:val="00395185"/>
    <w:rsid w:val="003A60E6"/>
    <w:rsid w:val="003B6E1A"/>
    <w:rsid w:val="003C042C"/>
    <w:rsid w:val="003C2984"/>
    <w:rsid w:val="003F61F7"/>
    <w:rsid w:val="0040415D"/>
    <w:rsid w:val="00414A03"/>
    <w:rsid w:val="00466523"/>
    <w:rsid w:val="00467E21"/>
    <w:rsid w:val="0048033F"/>
    <w:rsid w:val="00494042"/>
    <w:rsid w:val="004A3A1C"/>
    <w:rsid w:val="004B3639"/>
    <w:rsid w:val="004B37C8"/>
    <w:rsid w:val="004C02D2"/>
    <w:rsid w:val="004C66C8"/>
    <w:rsid w:val="005324D0"/>
    <w:rsid w:val="00545A19"/>
    <w:rsid w:val="0055405A"/>
    <w:rsid w:val="0055676B"/>
    <w:rsid w:val="005728BC"/>
    <w:rsid w:val="0059027A"/>
    <w:rsid w:val="005955F3"/>
    <w:rsid w:val="005A13B5"/>
    <w:rsid w:val="005A1B2C"/>
    <w:rsid w:val="005E673F"/>
    <w:rsid w:val="005F66ED"/>
    <w:rsid w:val="006241D4"/>
    <w:rsid w:val="006327E7"/>
    <w:rsid w:val="006328BC"/>
    <w:rsid w:val="00637374"/>
    <w:rsid w:val="00640DCE"/>
    <w:rsid w:val="00660BD4"/>
    <w:rsid w:val="00662BB1"/>
    <w:rsid w:val="0069272C"/>
    <w:rsid w:val="006A1D6C"/>
    <w:rsid w:val="006B5DEA"/>
    <w:rsid w:val="006C04E9"/>
    <w:rsid w:val="006C1B54"/>
    <w:rsid w:val="006D0106"/>
    <w:rsid w:val="007333B6"/>
    <w:rsid w:val="00752CCA"/>
    <w:rsid w:val="00755F14"/>
    <w:rsid w:val="00763AA7"/>
    <w:rsid w:val="00780812"/>
    <w:rsid w:val="00781002"/>
    <w:rsid w:val="00785F00"/>
    <w:rsid w:val="00787105"/>
    <w:rsid w:val="007A640A"/>
    <w:rsid w:val="007C5260"/>
    <w:rsid w:val="007C705D"/>
    <w:rsid w:val="007D5921"/>
    <w:rsid w:val="007D6ED9"/>
    <w:rsid w:val="0080271D"/>
    <w:rsid w:val="00814FE7"/>
    <w:rsid w:val="00822C6D"/>
    <w:rsid w:val="00850FAC"/>
    <w:rsid w:val="008A0A5B"/>
    <w:rsid w:val="008E21CE"/>
    <w:rsid w:val="008E74A3"/>
    <w:rsid w:val="009075C2"/>
    <w:rsid w:val="00912042"/>
    <w:rsid w:val="00945910"/>
    <w:rsid w:val="009871BF"/>
    <w:rsid w:val="009C0B9D"/>
    <w:rsid w:val="009C0E6F"/>
    <w:rsid w:val="009D0B2E"/>
    <w:rsid w:val="009D35A8"/>
    <w:rsid w:val="009F6C17"/>
    <w:rsid w:val="00A5081C"/>
    <w:rsid w:val="00A55646"/>
    <w:rsid w:val="00A72E96"/>
    <w:rsid w:val="00A95F26"/>
    <w:rsid w:val="00AA32FC"/>
    <w:rsid w:val="00AF6919"/>
    <w:rsid w:val="00B00387"/>
    <w:rsid w:val="00B03E8B"/>
    <w:rsid w:val="00B07925"/>
    <w:rsid w:val="00B12D34"/>
    <w:rsid w:val="00B24ED4"/>
    <w:rsid w:val="00B42DE6"/>
    <w:rsid w:val="00B5242F"/>
    <w:rsid w:val="00B5267F"/>
    <w:rsid w:val="00B52E97"/>
    <w:rsid w:val="00B8215F"/>
    <w:rsid w:val="00B87DA1"/>
    <w:rsid w:val="00B96BBD"/>
    <w:rsid w:val="00BA341E"/>
    <w:rsid w:val="00BB0590"/>
    <w:rsid w:val="00BB0D2D"/>
    <w:rsid w:val="00BD017A"/>
    <w:rsid w:val="00BD440D"/>
    <w:rsid w:val="00BE2E68"/>
    <w:rsid w:val="00BF558D"/>
    <w:rsid w:val="00C11C4E"/>
    <w:rsid w:val="00C17CEA"/>
    <w:rsid w:val="00C20C8D"/>
    <w:rsid w:val="00C41AE7"/>
    <w:rsid w:val="00C44D02"/>
    <w:rsid w:val="00C571CB"/>
    <w:rsid w:val="00CA3CE9"/>
    <w:rsid w:val="00CA6311"/>
    <w:rsid w:val="00CB1393"/>
    <w:rsid w:val="00CB50A9"/>
    <w:rsid w:val="00CE39FE"/>
    <w:rsid w:val="00CE3A23"/>
    <w:rsid w:val="00CF746A"/>
    <w:rsid w:val="00D03404"/>
    <w:rsid w:val="00D60B0D"/>
    <w:rsid w:val="00D80B02"/>
    <w:rsid w:val="00D815B3"/>
    <w:rsid w:val="00DA485C"/>
    <w:rsid w:val="00DC7711"/>
    <w:rsid w:val="00DE20F4"/>
    <w:rsid w:val="00DF0C23"/>
    <w:rsid w:val="00E67555"/>
    <w:rsid w:val="00E87731"/>
    <w:rsid w:val="00E93B15"/>
    <w:rsid w:val="00E95265"/>
    <w:rsid w:val="00EB5FB6"/>
    <w:rsid w:val="00EC41F2"/>
    <w:rsid w:val="00EC4955"/>
    <w:rsid w:val="00EC6801"/>
    <w:rsid w:val="00EC7CBC"/>
    <w:rsid w:val="00EE23A4"/>
    <w:rsid w:val="00F149B5"/>
    <w:rsid w:val="00F4453C"/>
    <w:rsid w:val="00F46E79"/>
    <w:rsid w:val="00F47DE9"/>
    <w:rsid w:val="00F83F30"/>
    <w:rsid w:val="00FA7B78"/>
    <w:rsid w:val="00FB25B0"/>
    <w:rsid w:val="00FD163D"/>
    <w:rsid w:val="00FD68A8"/>
    <w:rsid w:val="00FF337A"/>
    <w:rsid w:val="00FF403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NormalWeb">
    <w:name w:val="Normal (Web)"/>
    <w:aliases w:val="Normal (Web) Char"/>
    <w:basedOn w:val="Normal"/>
    <w:uiPriority w:val="99"/>
    <w:unhideWhenUsed/>
    <w:qFormat/>
    <w:rsid w:val="007333B6"/>
    <w:pPr>
      <w:spacing w:before="100" w:beforeAutospacing="1" w:after="100" w:afterAutospacing="1"/>
    </w:pPr>
    <w:rPr>
      <w:lang w:eastAsia="ja-JP"/>
    </w:rPr>
  </w:style>
  <w:style w:type="paragraph" w:styleId="BodyText">
    <w:name w:val="Body Text"/>
    <w:basedOn w:val="Normal"/>
    <w:link w:val="BodyTextChar"/>
    <w:uiPriority w:val="1"/>
    <w:qFormat/>
    <w:rsid w:val="007333B6"/>
    <w:pPr>
      <w:widowControl w:val="0"/>
      <w:autoSpaceDE w:val="0"/>
      <w:autoSpaceDN w:val="0"/>
      <w:ind w:left="307"/>
    </w:pPr>
    <w:rPr>
      <w:sz w:val="26"/>
      <w:szCs w:val="26"/>
      <w:lang w:val="vi"/>
    </w:rPr>
  </w:style>
  <w:style w:type="character" w:customStyle="1" w:styleId="BodyTextChar">
    <w:name w:val="Body Text Char"/>
    <w:basedOn w:val="DefaultParagraphFont"/>
    <w:link w:val="BodyText"/>
    <w:uiPriority w:val="1"/>
    <w:rsid w:val="007333B6"/>
    <w:rPr>
      <w:rFonts w:ascii="Times New Roman" w:eastAsia="Times New Roman" w:hAnsi="Times New Roman" w:cs="Times New Roman"/>
      <w:kern w:val="0"/>
      <w:sz w:val="26"/>
      <w:szCs w:val="26"/>
      <w:lang w:val="vi"/>
      <w14:ligatures w14:val="none"/>
    </w:rPr>
  </w:style>
  <w:style w:type="paragraph" w:styleId="NoSpacing">
    <w:name w:val="No Spacing"/>
    <w:aliases w:val="HEADING  3,heading 3"/>
    <w:link w:val="NoSpacingChar"/>
    <w:qFormat/>
    <w:rsid w:val="002167F5"/>
    <w:pPr>
      <w:spacing w:after="0" w:line="240" w:lineRule="auto"/>
    </w:pPr>
    <w:rPr>
      <w:kern w:val="0"/>
      <w:szCs w:val="28"/>
      <w:lang w:val="en-US" w:bidi="th-TH"/>
      <w14:ligatures w14:val="none"/>
    </w:rPr>
  </w:style>
  <w:style w:type="paragraph" w:styleId="ListParagraph">
    <w:name w:val="List Paragraph"/>
    <w:aliases w:val="HPL01,chuẩn không cần chỉnh,List Paragraph_FS,Câu dẫn,Colorful List - Accent 13,Numbered List,bullet,Cita extensa,Medium Grid 1 - Accent 22,Đoạn của Danh sách1"/>
    <w:basedOn w:val="Normal"/>
    <w:link w:val="ListParagraphChar"/>
    <w:uiPriority w:val="34"/>
    <w:qFormat/>
    <w:rsid w:val="00357899"/>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List Paragraph_FS Char,Câu dẫn Char,Colorful List - Accent 13 Char,Numbered List Char,bullet Char,Cita extensa Char,Medium Grid 1 - Accent 22 Char,Đoạn của Danh sách1 Char"/>
    <w:link w:val="ListParagraph"/>
    <w:uiPriority w:val="34"/>
    <w:qFormat/>
    <w:rsid w:val="00357899"/>
    <w:rPr>
      <w:kern w:val="0"/>
      <w:lang w:val="en-US"/>
      <w14:ligatures w14:val="none"/>
    </w:rPr>
  </w:style>
  <w:style w:type="character" w:customStyle="1" w:styleId="fontstyle01">
    <w:name w:val="fontstyle01"/>
    <w:basedOn w:val="DefaultParagraphFont"/>
    <w:rsid w:val="00414A0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14A03"/>
    <w:rPr>
      <w:rFonts w:ascii="Times New Roman" w:hAnsi="Times New Roman" w:cs="Times New Roman" w:hint="default"/>
      <w:b/>
      <w:bCs/>
      <w:i w:val="0"/>
      <w:iCs w:val="0"/>
      <w:color w:val="000000"/>
      <w:sz w:val="24"/>
      <w:szCs w:val="24"/>
    </w:rPr>
  </w:style>
  <w:style w:type="character" w:customStyle="1" w:styleId="NoSpacingChar">
    <w:name w:val="No Spacing Char"/>
    <w:aliases w:val="HEADING  3 Char,heading 3 Char"/>
    <w:link w:val="NoSpacing"/>
    <w:rsid w:val="00637374"/>
    <w:rPr>
      <w:kern w:val="0"/>
      <w:szCs w:val="28"/>
      <w:lang w:val="en-US" w:bidi="th-TH"/>
      <w14:ligatures w14:val="none"/>
    </w:rPr>
  </w:style>
  <w:style w:type="table" w:styleId="TableGrid">
    <w:name w:val="Table Grid"/>
    <w:aliases w:val="tham khao,Table,trongbang"/>
    <w:basedOn w:val="TableNormal"/>
    <w:uiPriority w:val="39"/>
    <w:qFormat/>
    <w:rsid w:val="00637374"/>
    <w:pPr>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39"/>
    <w:rsid w:val="00EC41F2"/>
    <w:pPr>
      <w:spacing w:after="0" w:line="240" w:lineRule="auto"/>
    </w:pPr>
    <w:rPr>
      <w:rFonts w:ascii="Calibri" w:hAnsi="Calibri"/>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
    <w:name w:val="Văn bản nội dung_"/>
    <w:basedOn w:val="DefaultParagraphFont"/>
    <w:link w:val="Vnbnnidung0"/>
    <w:rsid w:val="0040415D"/>
    <w:rPr>
      <w:rFonts w:eastAsia="Times New Roman"/>
    </w:rPr>
  </w:style>
  <w:style w:type="paragraph" w:customStyle="1" w:styleId="Vnbnnidung0">
    <w:name w:val="Văn bản nội dung"/>
    <w:basedOn w:val="Normal"/>
    <w:link w:val="Vnbnnidung"/>
    <w:rsid w:val="0040415D"/>
    <w:pPr>
      <w:widowControl w:val="0"/>
      <w:spacing w:after="40" w:line="283" w:lineRule="auto"/>
    </w:pPr>
    <w:rPr>
      <w:rFonts w:asciiTheme="minorHAnsi" w:hAnsiTheme="minorHAnsi" w:cstheme="minorBidi"/>
      <w:kern w:val="2"/>
      <w:sz w:val="22"/>
      <w:szCs w:val="22"/>
      <w:lang w:val="vi-V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7895625">
      <w:bodyDiv w:val="1"/>
      <w:marLeft w:val="0"/>
      <w:marRight w:val="0"/>
      <w:marTop w:val="0"/>
      <w:marBottom w:val="0"/>
      <w:divBdr>
        <w:top w:val="none" w:sz="0" w:space="0" w:color="auto"/>
        <w:left w:val="none" w:sz="0" w:space="0" w:color="auto"/>
        <w:bottom w:val="none" w:sz="0" w:space="0" w:color="auto"/>
        <w:right w:val="none" w:sz="0" w:space="0" w:color="auto"/>
      </w:divBdr>
    </w:div>
    <w:div w:id="1445882853">
      <w:bodyDiv w:val="1"/>
      <w:marLeft w:val="0"/>
      <w:marRight w:val="0"/>
      <w:marTop w:val="0"/>
      <w:marBottom w:val="0"/>
      <w:divBdr>
        <w:top w:val="none" w:sz="0" w:space="0" w:color="auto"/>
        <w:left w:val="none" w:sz="0" w:space="0" w:color="auto"/>
        <w:bottom w:val="none" w:sz="0" w:space="0" w:color="auto"/>
        <w:right w:val="none" w:sz="0" w:space="0" w:color="auto"/>
      </w:divBdr>
    </w:div>
    <w:div w:id="1758942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image" Target="media/image4.wmf"/><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686</TotalTime>
  <Pages>3</Pages>
  <Words>954</Words>
  <Characters>5439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57</cp:revision>
  <dcterms:created xsi:type="dcterms:W3CDTF">2024-12-18T15:22:00Z</dcterms:created>
  <dcterms:modified xsi:type="dcterms:W3CDTF">2025-05-12T14:26:00Z</dcterms:modified>
</cp:coreProperties>
</file>